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Pr="0030670D">
        <w:rPr>
          <w:sz w:val="24"/>
          <w:szCs w:val="24"/>
        </w:rPr>
        <w:t xml:space="preserve"> Приложение № &lt;</w:t>
      </w:r>
      <w:r w:rsidRPr="0030670D">
        <w:rPr>
          <w:b/>
          <w:i/>
          <w:color w:val="008000"/>
          <w:sz w:val="24"/>
          <w:szCs w:val="24"/>
        </w:rPr>
        <w:t>номер Приложения</w:t>
      </w:r>
      <w:r w:rsidRPr="0030670D">
        <w:rPr>
          <w:sz w:val="24"/>
          <w:szCs w:val="24"/>
        </w:rPr>
        <w:t>&gt;</w:t>
      </w:r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t>к Договору</w:t>
      </w:r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t xml:space="preserve">наименование договора </w:t>
      </w:r>
      <w:r w:rsidRPr="0030670D">
        <w:rPr>
          <w:sz w:val="24"/>
          <w:szCs w:val="24"/>
        </w:rPr>
        <w:fldChar w:fldCharType="end"/>
      </w:r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Pr="0030670D">
        <w:rPr>
          <w:sz w:val="24"/>
          <w:szCs w:val="24"/>
        </w:rPr>
        <w:t>[</w:t>
      </w:r>
      <w:bookmarkStart w:id="0" w:name="_GoBack"/>
      <w:r w:rsidRPr="006744EF">
        <w:rPr>
          <w:b/>
          <w:i/>
          <w:color w:val="006600"/>
          <w:sz w:val="24"/>
          <w:szCs w:val="24"/>
        </w:rPr>
        <w:t xml:space="preserve">эдемент удаляется при размещении документа в качестве оферты на </w:t>
      </w:r>
      <w:r w:rsidRPr="006744EF">
        <w:rPr>
          <w:b/>
          <w:i/>
          <w:color w:val="006600"/>
          <w:sz w:val="24"/>
          <w:szCs w:val="24"/>
          <w:lang w:val="en-US"/>
        </w:rPr>
        <w:t>Web</w:t>
      </w:r>
      <w:r w:rsidRPr="006744EF">
        <w:rPr>
          <w:b/>
          <w:i/>
          <w:color w:val="006600"/>
          <w:sz w:val="24"/>
          <w:szCs w:val="24"/>
        </w:rPr>
        <w:t>-ресурсе:</w:t>
      </w:r>
      <w:bookmarkEnd w:id="0"/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t xml:space="preserve">№ </w:t>
      </w:r>
      <w:r w:rsidRPr="0030670D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Pr="0030670D">
        <w:rPr>
          <w:sz w:val="24"/>
          <w:szCs w:val="24"/>
        </w:rPr>
        <w:t xml:space="preserve"> &lt;номер договора&gt; </w:t>
      </w:r>
      <w:r w:rsidRPr="0030670D">
        <w:rPr>
          <w:sz w:val="24"/>
          <w:szCs w:val="24"/>
        </w:rPr>
        <w:fldChar w:fldCharType="end"/>
      </w:r>
      <w:r w:rsidRPr="0030670D">
        <w:rPr>
          <w:sz w:val="24"/>
          <w:szCs w:val="24"/>
        </w:rPr>
        <w:t xml:space="preserve"> от </w:t>
      </w:r>
      <w:r w:rsidRPr="0030670D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Pr="0030670D">
        <w:rPr>
          <w:sz w:val="24"/>
          <w:szCs w:val="24"/>
        </w:rPr>
        <w:t xml:space="preserve"> &lt;дата заключения договора&gt;</w:t>
      </w:r>
    </w:p>
    <w:p w:rsidR="00C06E59" w:rsidRPr="00434966" w:rsidRDefault="0030670D" w:rsidP="003E2EDF">
      <w:pPr>
        <w:spacing w:before="240"/>
        <w:jc w:val="center"/>
        <w:rPr>
          <w:b/>
          <w:bCs/>
          <w:sz w:val="24"/>
          <w:szCs w:val="24"/>
        </w:rPr>
      </w:pPr>
      <w:r w:rsidRPr="0030670D">
        <w:rPr>
          <w:sz w:val="24"/>
          <w:szCs w:val="24"/>
        </w:rPr>
        <w:t>[Форма]</w:t>
      </w:r>
      <w:r w:rsidRPr="0030670D">
        <w:rPr>
          <w:sz w:val="24"/>
          <w:szCs w:val="24"/>
        </w:rPr>
        <w:fldChar w:fldCharType="end"/>
      </w:r>
      <w:r w:rsidRPr="0030670D">
        <w:rPr>
          <w:sz w:val="24"/>
          <w:szCs w:val="24"/>
        </w:rPr>
        <w:fldChar w:fldCharType="end"/>
      </w:r>
      <w:r w:rsidR="00EE4D20" w:rsidRPr="00434966">
        <w:rPr>
          <w:b/>
          <w:color w:val="000000"/>
          <w:sz w:val="24"/>
          <w:szCs w:val="24"/>
        </w:rPr>
        <w:t>Уведомлени</w:t>
      </w:r>
      <w:r w:rsidR="008E4BBA" w:rsidRPr="00F70534">
        <w:rPr>
          <w:b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8E4BBA" w:rsidRPr="00F70534">
        <w:rPr>
          <w:b/>
          <w:sz w:val="24"/>
          <w:szCs w:val="28"/>
        </w:rPr>
        <w:instrText xml:space="preserve"> FORMTEXT </w:instrText>
      </w:r>
      <w:r w:rsidR="008E4BBA" w:rsidRPr="00F70534">
        <w:rPr>
          <w:b/>
          <w:sz w:val="24"/>
          <w:szCs w:val="28"/>
        </w:rPr>
      </w:r>
      <w:r w:rsidR="008E4BBA" w:rsidRPr="00F70534">
        <w:rPr>
          <w:b/>
          <w:sz w:val="24"/>
          <w:szCs w:val="28"/>
        </w:rPr>
        <w:fldChar w:fldCharType="separate"/>
      </w:r>
      <w:r w:rsidR="008E4BBA">
        <w:rPr>
          <w:b/>
          <w:noProof/>
          <w:sz w:val="24"/>
          <w:szCs w:val="28"/>
        </w:rPr>
        <w:t>я</w:t>
      </w:r>
      <w:r w:rsidR="008E4BBA" w:rsidRPr="00F70534">
        <w:rPr>
          <w:b/>
          <w:sz w:val="24"/>
          <w:szCs w:val="28"/>
        </w:rPr>
        <w:fldChar w:fldCharType="end"/>
      </w:r>
      <w:r w:rsidR="00C06E59" w:rsidRPr="00434966">
        <w:rPr>
          <w:b/>
          <w:color w:val="000000"/>
          <w:sz w:val="24"/>
          <w:szCs w:val="24"/>
        </w:rPr>
        <w:t xml:space="preserve"> </w:t>
      </w:r>
      <w:r w:rsidR="003E2EDF">
        <w:rPr>
          <w:b/>
          <w:color w:val="000000"/>
          <w:sz w:val="24"/>
          <w:szCs w:val="24"/>
        </w:rPr>
        <w:t xml:space="preserve">о </w:t>
      </w:r>
      <w:r w:rsidR="00F70534">
        <w:rPr>
          <w:b/>
          <w:color w:val="000000"/>
          <w:sz w:val="24"/>
          <w:szCs w:val="24"/>
        </w:rPr>
        <w:t>выявлении недостатков и (или) дефектов</w:t>
      </w:r>
      <w:r w:rsidR="00F70534" w:rsidRPr="00F70534">
        <w:rPr>
          <w:color w:val="000000"/>
          <w:sz w:val="24"/>
          <w:szCs w:val="24"/>
        </w:rPr>
        <w:t xml:space="preserve"> </w:t>
      </w:r>
      <w:r w:rsidR="00F70534" w:rsidRPr="00F70534">
        <w:rPr>
          <w:b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F70534" w:rsidRPr="00F70534">
        <w:rPr>
          <w:b/>
          <w:sz w:val="24"/>
          <w:szCs w:val="28"/>
        </w:rPr>
        <w:instrText xml:space="preserve"> FORMTEXT </w:instrText>
      </w:r>
      <w:r w:rsidR="00F70534" w:rsidRPr="00F70534">
        <w:rPr>
          <w:b/>
          <w:sz w:val="24"/>
          <w:szCs w:val="28"/>
        </w:rPr>
      </w:r>
      <w:r w:rsidR="00F70534" w:rsidRPr="00F70534">
        <w:rPr>
          <w:b/>
          <w:sz w:val="24"/>
          <w:szCs w:val="28"/>
        </w:rPr>
        <w:fldChar w:fldCharType="separate"/>
      </w:r>
      <w:r w:rsidR="00F70534" w:rsidRPr="00F70534">
        <w:rPr>
          <w:b/>
          <w:noProof/>
          <w:sz w:val="24"/>
          <w:szCs w:val="28"/>
        </w:rPr>
        <w:t>{</w:t>
      </w:r>
      <w:r w:rsidR="00F70534">
        <w:rPr>
          <w:b/>
          <w:noProof/>
          <w:sz w:val="24"/>
          <w:szCs w:val="28"/>
        </w:rPr>
        <w:t>поставленного Товара / выполненной Работы</w:t>
      </w:r>
      <w:r w:rsidR="00F70534" w:rsidRPr="00F70534">
        <w:rPr>
          <w:b/>
          <w:noProof/>
          <w:sz w:val="24"/>
          <w:szCs w:val="28"/>
        </w:rPr>
        <w:t>}</w:t>
      </w:r>
      <w:r w:rsidR="00F70534" w:rsidRPr="00F70534">
        <w:rPr>
          <w:b/>
          <w:sz w:val="24"/>
          <w:szCs w:val="28"/>
        </w:rPr>
        <w:fldChar w:fldCharType="end"/>
      </w:r>
    </w:p>
    <w:p w:rsidR="00C06E59" w:rsidRPr="00434966" w:rsidRDefault="00F70534" w:rsidP="00F70534">
      <w:pPr>
        <w:tabs>
          <w:tab w:val="center" w:pos="4819"/>
          <w:tab w:val="left" w:pos="6465"/>
        </w:tabs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C06E59" w:rsidRPr="00434966">
        <w:rPr>
          <w:b/>
          <w:bCs/>
          <w:sz w:val="24"/>
          <w:szCs w:val="24"/>
        </w:rPr>
        <w:t xml:space="preserve">(далее – </w:t>
      </w:r>
      <w:r w:rsidR="00FF4EA9" w:rsidRPr="00434966">
        <w:rPr>
          <w:b/>
          <w:bCs/>
          <w:sz w:val="24"/>
          <w:szCs w:val="24"/>
        </w:rPr>
        <w:t>Уведомление</w:t>
      </w:r>
      <w:r w:rsidR="00C06E59" w:rsidRPr="00434966">
        <w:rPr>
          <w:b/>
          <w:bCs/>
          <w:sz w:val="24"/>
          <w:szCs w:val="24"/>
        </w:rPr>
        <w:t>)</w:t>
      </w:r>
    </w:p>
    <w:p w:rsidR="003E2EDF" w:rsidRDefault="00E93701" w:rsidP="003E2EDF">
      <w:pPr>
        <w:jc w:val="right"/>
        <w:rPr>
          <w:bCs/>
          <w:sz w:val="24"/>
          <w:szCs w:val="24"/>
        </w:rPr>
      </w:pPr>
      <w:r w:rsidRPr="00A41D05">
        <w:rPr>
          <w:bCs/>
          <w:sz w:val="24"/>
          <w:szCs w:val="24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="00C06E59" w:rsidRPr="00A41D05">
        <w:rPr>
          <w:bCs/>
          <w:sz w:val="24"/>
          <w:szCs w:val="24"/>
        </w:rPr>
        <w:instrText xml:space="preserve"> FORMTEXT </w:instrText>
      </w:r>
      <w:r w:rsidRPr="00A41D05">
        <w:rPr>
          <w:bCs/>
          <w:sz w:val="24"/>
          <w:szCs w:val="24"/>
        </w:rPr>
      </w:r>
      <w:r w:rsidRPr="00A41D05">
        <w:rPr>
          <w:bCs/>
          <w:sz w:val="24"/>
          <w:szCs w:val="24"/>
        </w:rPr>
        <w:fldChar w:fldCharType="separate"/>
      </w:r>
      <w:r w:rsidR="00C06E59" w:rsidRPr="00A41D05">
        <w:rPr>
          <w:bCs/>
          <w:sz w:val="24"/>
          <w:szCs w:val="24"/>
        </w:rPr>
        <w:t>Дата</w:t>
      </w:r>
      <w:r w:rsidR="008B1BC3">
        <w:rPr>
          <w:bCs/>
          <w:sz w:val="24"/>
          <w:szCs w:val="24"/>
        </w:rPr>
        <w:t xml:space="preserve"> направления</w:t>
      </w:r>
      <w:r w:rsidR="00C06E59" w:rsidRPr="00A41D05">
        <w:rPr>
          <w:bCs/>
          <w:sz w:val="24"/>
          <w:szCs w:val="24"/>
        </w:rPr>
        <w:t xml:space="preserve"> </w:t>
      </w:r>
      <w:r w:rsidR="008B1BC3">
        <w:rPr>
          <w:bCs/>
          <w:sz w:val="24"/>
          <w:szCs w:val="24"/>
        </w:rPr>
        <w:t>у</w:t>
      </w:r>
      <w:r w:rsidR="00F57376">
        <w:rPr>
          <w:bCs/>
          <w:sz w:val="24"/>
          <w:szCs w:val="24"/>
        </w:rPr>
        <w:t>ведомлени</w:t>
      </w:r>
      <w:r w:rsidR="003E2EDF">
        <w:rPr>
          <w:bCs/>
          <w:sz w:val="24"/>
          <w:szCs w:val="24"/>
        </w:rPr>
        <w:t>я</w:t>
      </w:r>
    </w:p>
    <w:p w:rsidR="00C06E59" w:rsidRDefault="003E2EDF" w:rsidP="003E2EDF">
      <w:pPr>
        <w:spacing w:after="120"/>
        <w:jc w:val="right"/>
        <w:rPr>
          <w:color w:val="000000"/>
          <w:sz w:val="24"/>
        </w:rPr>
      </w:pPr>
      <w:r w:rsidRPr="003E2EDF">
        <w:rPr>
          <w:b/>
          <w:bCs/>
          <w:i/>
          <w:color w:val="006600"/>
          <w:sz w:val="24"/>
          <w:szCs w:val="24"/>
        </w:rPr>
        <w:t xml:space="preserve">(дату допускается не проставлять, если уведомление направляется </w:t>
      </w:r>
      <w:r w:rsidRPr="003E2EDF">
        <w:rPr>
          <w:b/>
          <w:bCs/>
          <w:i/>
          <w:color w:val="006600"/>
          <w:sz w:val="24"/>
          <w:szCs w:val="24"/>
          <w:lang w:val="en-US"/>
        </w:rPr>
        <w:t>e</w:t>
      </w:r>
      <w:r w:rsidRPr="003E2EDF">
        <w:rPr>
          <w:b/>
          <w:bCs/>
          <w:i/>
          <w:color w:val="006600"/>
          <w:sz w:val="24"/>
          <w:szCs w:val="24"/>
        </w:rPr>
        <w:t>-</w:t>
      </w:r>
      <w:r w:rsidRPr="003E2EDF">
        <w:rPr>
          <w:b/>
          <w:bCs/>
          <w:i/>
          <w:color w:val="006600"/>
          <w:sz w:val="24"/>
          <w:szCs w:val="24"/>
          <w:lang w:val="en-US"/>
        </w:rPr>
        <w:t>mail</w:t>
      </w:r>
      <w:r w:rsidRPr="003E2EDF">
        <w:rPr>
          <w:b/>
          <w:bCs/>
          <w:i/>
          <w:color w:val="006600"/>
          <w:sz w:val="24"/>
          <w:szCs w:val="24"/>
        </w:rPr>
        <w:t>'ом или иным способом, предполагающим автоматические присоединение информации о дате отправки)</w:t>
      </w:r>
      <w:r w:rsidR="00E93701" w:rsidRPr="00A41D05">
        <w:rPr>
          <w:bCs/>
          <w:sz w:val="24"/>
          <w:szCs w:val="24"/>
        </w:rPr>
        <w:fldChar w:fldCharType="end"/>
      </w:r>
    </w:p>
    <w:p w:rsidR="00C94DD8" w:rsidRPr="00C94DD8" w:rsidRDefault="00FA1BFE" w:rsidP="00FA1BFE">
      <w:pPr>
        <w:ind w:firstLine="567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От </w:t>
      </w:r>
      <w:r w:rsidR="00C94DD8"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C94DD8" w:rsidRPr="00FA1BFE">
        <w:rPr>
          <w:sz w:val="24"/>
          <w:szCs w:val="28"/>
        </w:rPr>
        <w:instrText xml:space="preserve"> FORMTEXT </w:instrText>
      </w:r>
      <w:r w:rsidR="00C94DD8" w:rsidRPr="00FA1BFE">
        <w:rPr>
          <w:sz w:val="24"/>
          <w:szCs w:val="28"/>
        </w:rPr>
      </w:r>
      <w:r w:rsidR="00C94DD8"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</w:t>
      </w:r>
      <w:r w:rsidRPr="00D576EE">
        <w:rPr>
          <w:b/>
          <w:i/>
          <w:noProof/>
          <w:color w:val="006600"/>
          <w:sz w:val="24"/>
          <w:szCs w:val="28"/>
        </w:rPr>
        <w:t>Ф</w:t>
      </w:r>
      <w:r w:rsidR="00C94DD8" w:rsidRPr="00D576EE">
        <w:rPr>
          <w:b/>
          <w:i/>
          <w:noProof/>
          <w:color w:val="006600"/>
          <w:sz w:val="24"/>
          <w:szCs w:val="28"/>
        </w:rPr>
        <w:t>ирменное наименование Ю</w:t>
      </w:r>
      <w:r w:rsidRPr="00D576EE">
        <w:rPr>
          <w:b/>
          <w:i/>
          <w:noProof/>
          <w:color w:val="006600"/>
          <w:sz w:val="24"/>
          <w:szCs w:val="28"/>
        </w:rPr>
        <w:t>Л</w:t>
      </w:r>
      <w:r w:rsidR="000A3907" w:rsidRPr="00D576EE">
        <w:rPr>
          <w:b/>
          <w:i/>
          <w:noProof/>
          <w:color w:val="006600"/>
          <w:sz w:val="24"/>
          <w:szCs w:val="28"/>
        </w:rPr>
        <w:t xml:space="preserve"> </w:t>
      </w:r>
      <w:r w:rsidR="000A3907" w:rsidRPr="00D576EE">
        <w:rPr>
          <w:b/>
          <w:i/>
          <w:noProof/>
          <w:color w:val="006600"/>
          <w:sz w:val="24"/>
          <w:szCs w:val="28"/>
          <w:lang w:val="en-US"/>
        </w:rPr>
        <w:t>DME</w:t>
      </w:r>
      <w:r w:rsidRPr="00D576EE">
        <w:rPr>
          <w:b/>
          <w:i/>
          <w:noProof/>
          <w:color w:val="006600"/>
          <w:sz w:val="24"/>
          <w:szCs w:val="28"/>
        </w:rPr>
        <w:t xml:space="preserve"> - в родительном падеже</w:t>
      </w:r>
      <w:r w:rsidRPr="00FA1BFE">
        <w:rPr>
          <w:noProof/>
          <w:sz w:val="24"/>
          <w:szCs w:val="28"/>
        </w:rPr>
        <w:t>&gt;</w:t>
      </w:r>
      <w:r w:rsidR="00C94DD8" w:rsidRPr="00FA1BFE">
        <w:rPr>
          <w:sz w:val="24"/>
          <w:szCs w:val="28"/>
        </w:rPr>
        <w:fldChar w:fldCharType="end"/>
      </w:r>
      <w:proofErr w:type="gramStart"/>
      <w:r>
        <w:rPr>
          <w:sz w:val="24"/>
          <w:szCs w:val="28"/>
        </w:rPr>
        <w:t>,  именуемого</w:t>
      </w:r>
      <w:proofErr w:type="gramEnd"/>
      <w:r w:rsidR="00C94DD8" w:rsidRPr="00C94DD8">
        <w:rPr>
          <w:sz w:val="24"/>
          <w:szCs w:val="28"/>
        </w:rPr>
        <w:t xml:space="preserve"> в дальнейшем </w:t>
      </w:r>
      <w:r w:rsidR="00C24434" w:rsidRPr="009F2DA7">
        <w:rPr>
          <w:sz w:val="24"/>
          <w:szCs w:val="28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bookmarkStart w:id="1" w:name="ТекстовоеПоле82"/>
      <w:r w:rsidR="00C24434" w:rsidRPr="009F2DA7">
        <w:rPr>
          <w:sz w:val="24"/>
          <w:szCs w:val="28"/>
        </w:rPr>
        <w:instrText xml:space="preserve"> FORMTEXT </w:instrText>
      </w:r>
      <w:r w:rsidR="00C24434" w:rsidRPr="009F2DA7">
        <w:rPr>
          <w:sz w:val="24"/>
          <w:szCs w:val="28"/>
        </w:rPr>
      </w:r>
      <w:r w:rsidR="00C24434" w:rsidRPr="009F2DA7">
        <w:rPr>
          <w:sz w:val="24"/>
          <w:szCs w:val="28"/>
        </w:rPr>
        <w:fldChar w:fldCharType="separate"/>
      </w:r>
      <w:r w:rsidR="00C24434" w:rsidRPr="009F2DA7">
        <w:rPr>
          <w:noProof/>
          <w:sz w:val="24"/>
          <w:szCs w:val="28"/>
        </w:rPr>
        <w:t> </w:t>
      </w:r>
      <w:r w:rsidR="00C24434" w:rsidRPr="009F2DA7">
        <w:rPr>
          <w:sz w:val="24"/>
          <w:szCs w:val="24"/>
        </w:rPr>
        <w:t>&lt;</w:t>
      </w:r>
      <w:r w:rsidR="00C24434" w:rsidRPr="005840C0">
        <w:rPr>
          <w:b/>
          <w:i/>
          <w:color w:val="006600"/>
          <w:sz w:val="24"/>
          <w:szCs w:val="24"/>
        </w:rPr>
        <w:t>указывается краткое название стороны по договору (например:</w:t>
      </w:r>
      <w:r w:rsidR="00C24434" w:rsidRPr="009F2DA7">
        <w:rPr>
          <w:sz w:val="24"/>
          <w:szCs w:val="24"/>
        </w:rPr>
        <w:t xml:space="preserve"> Поставщик / Покупател</w:t>
      </w:r>
      <w:r w:rsidR="009F2DA7">
        <w:rPr>
          <w:sz w:val="24"/>
          <w:szCs w:val="24"/>
        </w:rPr>
        <w:t>ь / Заказчик / Исполнитель)&gt;</w:t>
      </w:r>
      <w:r w:rsidR="00C24434" w:rsidRPr="009F2DA7">
        <w:rPr>
          <w:noProof/>
          <w:sz w:val="24"/>
          <w:szCs w:val="28"/>
        </w:rPr>
        <w:t> </w:t>
      </w:r>
      <w:r w:rsidR="00C24434" w:rsidRPr="009F2DA7">
        <w:rPr>
          <w:sz w:val="24"/>
          <w:szCs w:val="28"/>
        </w:rPr>
        <w:fldChar w:fldCharType="end"/>
      </w:r>
      <w:bookmarkEnd w:id="1"/>
      <w:r w:rsidR="00C94DD8" w:rsidRPr="00C94DD8">
        <w:rPr>
          <w:sz w:val="24"/>
          <w:szCs w:val="28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="00C94DD8" w:rsidRPr="00C94DD8">
        <w:rPr>
          <w:sz w:val="24"/>
          <w:szCs w:val="28"/>
        </w:rPr>
        <w:instrText xml:space="preserve"> FORMTEXT </w:instrText>
      </w:r>
      <w:r w:rsidR="00C94DD8" w:rsidRPr="00C94DD8">
        <w:rPr>
          <w:sz w:val="24"/>
          <w:szCs w:val="28"/>
        </w:rPr>
      </w:r>
      <w:r w:rsidR="00C94DD8" w:rsidRPr="00C94DD8">
        <w:rPr>
          <w:sz w:val="24"/>
          <w:szCs w:val="28"/>
        </w:rPr>
        <w:fldChar w:fldCharType="separate"/>
      </w:r>
      <w:r w:rsidR="00480DE3">
        <w:rPr>
          <w:sz w:val="24"/>
          <w:szCs w:val="28"/>
        </w:rPr>
        <w:t xml:space="preserve">, </w:t>
      </w:r>
      <w:r w:rsidR="00C94DD8" w:rsidRPr="00C94DD8">
        <w:rPr>
          <w:sz w:val="24"/>
          <w:szCs w:val="28"/>
        </w:rPr>
        <w:t xml:space="preserve">в лице </w:t>
      </w:r>
      <w:r w:rsidR="00C94DD8" w:rsidRPr="00C94DD8">
        <w:rPr>
          <w:i/>
          <w:sz w:val="24"/>
          <w:szCs w:val="28"/>
        </w:rPr>
        <w:t>&lt;</w:t>
      </w:r>
      <w:r w:rsidR="00C94DD8" w:rsidRPr="00D576EE">
        <w:rPr>
          <w:b/>
          <w:i/>
          <w:color w:val="006600"/>
          <w:sz w:val="24"/>
          <w:szCs w:val="28"/>
        </w:rPr>
        <w:t>должность и ФИО лица - подписанта документа</w:t>
      </w:r>
      <w:r w:rsidR="00C94DD8" w:rsidRPr="00C94DD8">
        <w:rPr>
          <w:i/>
          <w:sz w:val="24"/>
          <w:szCs w:val="28"/>
        </w:rPr>
        <w:t xml:space="preserve">&gt;, </w:t>
      </w:r>
      <w:r w:rsidR="00C94DD8" w:rsidRPr="00C94DD8">
        <w:rPr>
          <w:sz w:val="24"/>
          <w:szCs w:val="28"/>
        </w:rPr>
        <w:t>действующ</w:t>
      </w:r>
      <w:r w:rsidR="00C94DD8" w:rsidRPr="00C94DD8">
        <w:rPr>
          <w:i/>
          <w:sz w:val="24"/>
          <w:szCs w:val="28"/>
        </w:rPr>
        <w:t>&lt;</w:t>
      </w:r>
      <w:r w:rsidR="00C94DD8" w:rsidRPr="00D576EE">
        <w:rPr>
          <w:sz w:val="24"/>
          <w:szCs w:val="28"/>
        </w:rPr>
        <w:t>его/ей</w:t>
      </w:r>
      <w:r w:rsidR="00C94DD8" w:rsidRPr="00C94DD8">
        <w:rPr>
          <w:i/>
          <w:sz w:val="24"/>
          <w:szCs w:val="28"/>
        </w:rPr>
        <w:t xml:space="preserve">&gt; </w:t>
      </w:r>
      <w:r w:rsidR="00C94DD8" w:rsidRPr="00C94DD8">
        <w:rPr>
          <w:sz w:val="24"/>
          <w:szCs w:val="28"/>
        </w:rPr>
        <w:t>на основании</w:t>
      </w:r>
      <w:r w:rsidR="00C94DD8" w:rsidRPr="00C94DD8">
        <w:rPr>
          <w:i/>
          <w:sz w:val="24"/>
          <w:szCs w:val="28"/>
        </w:rPr>
        <w:t xml:space="preserve"> &lt;</w:t>
      </w:r>
      <w:r w:rsidR="00C94DD8" w:rsidRPr="00D576EE">
        <w:rPr>
          <w:b/>
          <w:i/>
          <w:color w:val="006600"/>
          <w:sz w:val="24"/>
          <w:szCs w:val="28"/>
        </w:rPr>
        <w:t>реквизиты документа, уполномочивающего лицо подписывать Договор (например Устава, Доверенности)</w:t>
      </w:r>
      <w:r w:rsidR="00C94DD8" w:rsidRPr="00C94DD8">
        <w:rPr>
          <w:i/>
          <w:sz w:val="24"/>
          <w:szCs w:val="28"/>
        </w:rPr>
        <w:t>&gt;,</w:t>
      </w:r>
      <w:r w:rsidR="00C94DD8" w:rsidRPr="00C94DD8">
        <w:rPr>
          <w:sz w:val="24"/>
          <w:szCs w:val="28"/>
        </w:rPr>
        <w:fldChar w:fldCharType="end"/>
      </w:r>
      <w:r>
        <w:rPr>
          <w:sz w:val="24"/>
          <w:szCs w:val="28"/>
        </w:rPr>
        <w:t xml:space="preserve"> в адрес</w:t>
      </w:r>
    </w:p>
    <w:p w:rsidR="00C92B55" w:rsidRDefault="007F27A1" w:rsidP="007F27A1">
      <w:pPr>
        <w:adjustRightInd w:val="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A1BFE">
        <w:rPr>
          <w:sz w:val="24"/>
          <w:szCs w:val="28"/>
        </w:rPr>
        <w:instrText xml:space="preserve"> FORMTEXT </w:instrText>
      </w:r>
      <w:r w:rsidRPr="00FA1BFE">
        <w:rPr>
          <w:sz w:val="24"/>
          <w:szCs w:val="28"/>
        </w:rPr>
      </w:r>
      <w:r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</w:t>
      </w:r>
      <w:r w:rsidRPr="00D576EE">
        <w:rPr>
          <w:b/>
          <w:i/>
          <w:noProof/>
          <w:color w:val="006600"/>
          <w:sz w:val="24"/>
          <w:szCs w:val="28"/>
        </w:rPr>
        <w:t xml:space="preserve">Фирменное наименование ЮЛ / </w:t>
      </w:r>
      <w:r w:rsidR="0001548D" w:rsidRPr="00D576EE">
        <w:rPr>
          <w:b/>
          <w:i/>
          <w:noProof/>
          <w:color w:val="006600"/>
          <w:sz w:val="24"/>
          <w:szCs w:val="28"/>
        </w:rPr>
        <w:t xml:space="preserve">если контрагент физ.лицо - </w:t>
      </w:r>
      <w:r w:rsidRPr="00D576EE">
        <w:rPr>
          <w:b/>
          <w:i/>
          <w:noProof/>
          <w:color w:val="006600"/>
          <w:sz w:val="24"/>
          <w:szCs w:val="28"/>
        </w:rPr>
        <w:t>ФИО физ.лица - в родительном падеже</w:t>
      </w:r>
      <w:r w:rsidRPr="00FA1BFE">
        <w:rPr>
          <w:noProof/>
          <w:sz w:val="24"/>
          <w:szCs w:val="28"/>
        </w:rPr>
        <w:t>&gt;</w:t>
      </w:r>
      <w:r w:rsidRPr="00FA1BFE">
        <w:rPr>
          <w:sz w:val="24"/>
          <w:szCs w:val="28"/>
        </w:rPr>
        <w:fldChar w:fldCharType="end"/>
      </w:r>
      <w:r>
        <w:rPr>
          <w:sz w:val="24"/>
          <w:szCs w:val="28"/>
        </w:rPr>
        <w:t>, именуем</w:t>
      </w:r>
      <w:r w:rsidR="00E8006B">
        <w:rPr>
          <w:sz w:val="24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bookmarkStart w:id="2" w:name="ТекстовоеПоле86"/>
      <w:r w:rsidR="00E8006B">
        <w:rPr>
          <w:sz w:val="24"/>
          <w:szCs w:val="28"/>
        </w:rPr>
        <w:instrText xml:space="preserve"> FORMTEXT </w:instrText>
      </w:r>
      <w:r w:rsidR="00E8006B">
        <w:rPr>
          <w:sz w:val="24"/>
          <w:szCs w:val="28"/>
        </w:rPr>
      </w:r>
      <w:r w:rsidR="00E8006B">
        <w:rPr>
          <w:sz w:val="24"/>
          <w:szCs w:val="28"/>
        </w:rPr>
        <w:fldChar w:fldCharType="separate"/>
      </w:r>
      <w:r w:rsidR="00D576EE" w:rsidRPr="00D576EE">
        <w:rPr>
          <w:sz w:val="24"/>
          <w:szCs w:val="28"/>
        </w:rPr>
        <w:t>{</w:t>
      </w:r>
      <w:r w:rsidR="00E8006B">
        <w:rPr>
          <w:sz w:val="24"/>
          <w:szCs w:val="28"/>
        </w:rPr>
        <w:t>ого/о</w:t>
      </w:r>
      <w:r w:rsidR="005F089F">
        <w:rPr>
          <w:sz w:val="24"/>
          <w:szCs w:val="28"/>
        </w:rPr>
        <w:t>й</w:t>
      </w:r>
      <w:r w:rsidR="00D576EE" w:rsidRPr="00D576EE">
        <w:rPr>
          <w:sz w:val="24"/>
          <w:szCs w:val="28"/>
        </w:rPr>
        <w:t>}</w:t>
      </w:r>
      <w:r w:rsidR="00E8006B">
        <w:rPr>
          <w:sz w:val="24"/>
          <w:szCs w:val="28"/>
        </w:rPr>
        <w:fldChar w:fldCharType="end"/>
      </w:r>
      <w:bookmarkEnd w:id="2"/>
      <w:r w:rsidR="00C94DD8" w:rsidRPr="00C94DD8">
        <w:rPr>
          <w:sz w:val="24"/>
          <w:szCs w:val="28"/>
        </w:rPr>
        <w:t xml:space="preserve"> в дальнейшем </w:t>
      </w:r>
      <w:r w:rsidR="009F2DA7" w:rsidRPr="009F2DA7">
        <w:rPr>
          <w:sz w:val="24"/>
          <w:szCs w:val="28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3" w:name="ТекстовоеПоле83"/>
      <w:r w:rsidR="009F2DA7" w:rsidRPr="009F2DA7">
        <w:rPr>
          <w:sz w:val="24"/>
          <w:szCs w:val="28"/>
        </w:rPr>
        <w:instrText xml:space="preserve"> FORMTEXT </w:instrText>
      </w:r>
      <w:r w:rsidR="009F2DA7" w:rsidRPr="009F2DA7">
        <w:rPr>
          <w:sz w:val="24"/>
          <w:szCs w:val="28"/>
        </w:rPr>
      </w:r>
      <w:r w:rsidR="009F2DA7" w:rsidRPr="009F2DA7">
        <w:rPr>
          <w:sz w:val="24"/>
          <w:szCs w:val="28"/>
        </w:rPr>
        <w:fldChar w:fldCharType="separate"/>
      </w:r>
      <w:r w:rsidR="009F2DA7" w:rsidRPr="009F2DA7">
        <w:rPr>
          <w:noProof/>
          <w:sz w:val="24"/>
          <w:szCs w:val="28"/>
        </w:rPr>
        <w:t> </w:t>
      </w:r>
      <w:r w:rsidR="009F2DA7" w:rsidRPr="009F2DA7">
        <w:rPr>
          <w:sz w:val="24"/>
          <w:szCs w:val="24"/>
        </w:rPr>
        <w:t>&lt;</w:t>
      </w:r>
      <w:r w:rsidR="009F2DA7" w:rsidRPr="005840C0">
        <w:rPr>
          <w:b/>
          <w:i/>
          <w:color w:val="006600"/>
          <w:sz w:val="24"/>
          <w:szCs w:val="24"/>
        </w:rPr>
        <w:t>указывается краткое название стороны по договору (</w:t>
      </w:r>
      <w:r w:rsidR="00E63C02" w:rsidRPr="005840C0">
        <w:rPr>
          <w:b/>
          <w:i/>
          <w:color w:val="006600"/>
          <w:sz w:val="24"/>
          <w:szCs w:val="24"/>
        </w:rPr>
        <w:t>например</w:t>
      </w:r>
      <w:r w:rsidR="009F2DA7" w:rsidRPr="005840C0">
        <w:rPr>
          <w:b/>
          <w:i/>
          <w:color w:val="006600"/>
          <w:sz w:val="24"/>
          <w:szCs w:val="24"/>
        </w:rPr>
        <w:t>:</w:t>
      </w:r>
      <w:r w:rsidR="009F2DA7" w:rsidRPr="009F2DA7">
        <w:rPr>
          <w:sz w:val="24"/>
          <w:szCs w:val="24"/>
        </w:rPr>
        <w:t xml:space="preserve"> Покупатель / Поставщик / Продавец / Исполнитель / Заказчик)&gt;</w:t>
      </w:r>
      <w:r w:rsidR="009F2DA7" w:rsidRPr="009F2DA7">
        <w:rPr>
          <w:sz w:val="24"/>
          <w:szCs w:val="28"/>
        </w:rPr>
        <w:fldChar w:fldCharType="end"/>
      </w:r>
      <w:bookmarkEnd w:id="3"/>
      <w:r>
        <w:rPr>
          <w:sz w:val="24"/>
          <w:szCs w:val="28"/>
        </w:rPr>
        <w:t>.</w:t>
      </w:r>
    </w:p>
    <w:p w:rsidR="00C06E59" w:rsidRDefault="00C92B55" w:rsidP="00C92B55">
      <w:pPr>
        <w:adjustRightInd w:val="0"/>
        <w:spacing w:before="240"/>
        <w:ind w:firstLine="567"/>
        <w:jc w:val="both"/>
        <w:textAlignment w:val="baseline"/>
        <w:rPr>
          <w:sz w:val="24"/>
          <w:szCs w:val="28"/>
        </w:rPr>
      </w:pPr>
      <w:r>
        <w:rPr>
          <w:rFonts w:eastAsia="Calibri"/>
          <w:sz w:val="24"/>
          <w:szCs w:val="24"/>
          <w:lang w:eastAsia="en-US"/>
        </w:rPr>
        <w:t xml:space="preserve">Настоящим уведомляем Вас, что </w:t>
      </w:r>
      <w:r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A1BFE">
        <w:rPr>
          <w:sz w:val="24"/>
          <w:szCs w:val="28"/>
        </w:rPr>
        <w:instrText xml:space="preserve"> FORMTEXT </w:instrText>
      </w:r>
      <w:r w:rsidRPr="00FA1BFE">
        <w:rPr>
          <w:sz w:val="24"/>
          <w:szCs w:val="28"/>
        </w:rPr>
      </w:r>
      <w:r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&lt;Ю</w:t>
      </w:r>
      <w:r>
        <w:rPr>
          <w:noProof/>
          <w:sz w:val="24"/>
          <w:szCs w:val="28"/>
        </w:rPr>
        <w:t xml:space="preserve">Л </w:t>
      </w:r>
      <w:r>
        <w:rPr>
          <w:noProof/>
          <w:sz w:val="24"/>
          <w:szCs w:val="28"/>
          <w:lang w:val="en-US"/>
        </w:rPr>
        <w:t>DME</w:t>
      </w:r>
      <w:r w:rsidRPr="00FA1BFE">
        <w:rPr>
          <w:noProof/>
          <w:sz w:val="24"/>
          <w:szCs w:val="28"/>
        </w:rPr>
        <w:t>&gt;</w:t>
      </w:r>
      <w:r w:rsidRPr="00FA1BFE">
        <w:rPr>
          <w:sz w:val="24"/>
          <w:szCs w:val="28"/>
        </w:rPr>
        <w:fldChar w:fldCharType="end"/>
      </w:r>
      <w:r>
        <w:rPr>
          <w:rFonts w:eastAsia="Calibri"/>
          <w:sz w:val="24"/>
          <w:szCs w:val="24"/>
          <w:lang w:eastAsia="en-US"/>
        </w:rPr>
        <w:t xml:space="preserve"> установило факт наличия недостатков (дефектов) в </w:t>
      </w:r>
      <w:proofErr w:type="gramStart"/>
      <w:r>
        <w:rPr>
          <w:rFonts w:eastAsia="Calibri"/>
          <w:sz w:val="24"/>
          <w:szCs w:val="24"/>
          <w:lang w:eastAsia="en-US"/>
        </w:rPr>
        <w:t xml:space="preserve">отношении </w:t>
      </w:r>
      <w:proofErr w:type="gramEnd"/>
      <w:r w:rsidRPr="0055441E">
        <w:rPr>
          <w:sz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sz w:val="24"/>
        </w:rPr>
        <w:instrText xml:space="preserve"> FORMTEXT </w:instrText>
      </w:r>
      <w:r w:rsidRPr="0055441E">
        <w:rPr>
          <w:sz w:val="24"/>
        </w:rPr>
      </w:r>
      <w:r w:rsidRPr="0055441E"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 w:rsidRPr="009A3D5C">
        <w:rPr>
          <w:noProof/>
          <w:sz w:val="24"/>
        </w:rPr>
        <w:t>{</w:t>
      </w:r>
      <w:r>
        <w:rPr>
          <w:noProof/>
          <w:sz w:val="24"/>
        </w:rPr>
        <w:t>товара, поставленного / работы</w:t>
      </w:r>
      <w:r>
        <w:rPr>
          <w:sz w:val="24"/>
        </w:rPr>
        <w:t>, выполненной</w:t>
      </w:r>
      <w:r w:rsidRPr="009A3D5C">
        <w:rPr>
          <w:sz w:val="24"/>
        </w:rPr>
        <w:t>}</w:t>
      </w:r>
      <w:r>
        <w:rPr>
          <w:sz w:val="24"/>
        </w:rPr>
        <w:t xml:space="preserve"> в рамках </w:t>
      </w:r>
      <w:r w:rsidRPr="005A33FB">
        <w:rPr>
          <w:sz w:val="24"/>
        </w:rPr>
        <w:t>&lt;Договора  №&lt;номер договора&gt;  от  &lt;дата заключения договора&gt;</w:t>
      </w:r>
      <w:r>
        <w:rPr>
          <w:sz w:val="24"/>
        </w:rPr>
        <w:t xml:space="preserve"> (далее - "Договор")</w:t>
      </w:r>
      <w:r w:rsidRPr="0055441E">
        <w:rPr>
          <w:noProof/>
          <w:sz w:val="24"/>
        </w:rPr>
        <w:t> </w:t>
      </w:r>
      <w:r w:rsidRPr="0055441E">
        <w:rPr>
          <w:sz w:val="24"/>
        </w:rPr>
        <w:fldChar w:fldCharType="end"/>
      </w:r>
    </w:p>
    <w:p w:rsidR="00790FCA" w:rsidRDefault="00790FCA" w:rsidP="00583924">
      <w:pPr>
        <w:adjustRightInd w:val="0"/>
        <w:spacing w:before="12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Выявлены следующие не</w:t>
      </w:r>
      <w:r w:rsidR="00997D11">
        <w:rPr>
          <w:rFonts w:eastAsia="Calibri"/>
          <w:sz w:val="24"/>
          <w:szCs w:val="24"/>
          <w:lang w:eastAsia="en-US"/>
        </w:rPr>
        <w:t>до</w:t>
      </w:r>
      <w:r>
        <w:rPr>
          <w:rFonts w:eastAsia="Calibri"/>
          <w:sz w:val="24"/>
          <w:szCs w:val="24"/>
          <w:lang w:eastAsia="en-US"/>
        </w:rPr>
        <w:t>статки</w:t>
      </w:r>
      <w:r w:rsidR="00997D11">
        <w:rPr>
          <w:rFonts w:eastAsia="Calibri"/>
          <w:sz w:val="24"/>
          <w:szCs w:val="24"/>
          <w:lang w:eastAsia="en-US"/>
        </w:rPr>
        <w:t xml:space="preserve"> (дефекты)</w:t>
      </w:r>
      <w:r>
        <w:rPr>
          <w:rFonts w:eastAsia="Calibri"/>
          <w:sz w:val="24"/>
          <w:szCs w:val="24"/>
          <w:lang w:eastAsia="en-US"/>
        </w:rPr>
        <w:t>:</w:t>
      </w:r>
    </w:p>
    <w:p w:rsidR="00D211E9" w:rsidRDefault="00997D11" w:rsidP="00A106E3">
      <w:pPr>
        <w:adjustRightInd w:val="0"/>
        <w:ind w:firstLine="567"/>
        <w:jc w:val="both"/>
        <w:textAlignment w:val="baseline"/>
        <w:rPr>
          <w:rFonts w:eastAsia="Calibri"/>
          <w:b/>
          <w:i/>
          <w:noProof/>
          <w:color w:val="0066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fldChar w:fldCharType="begin">
          <w:ffData>
            <w:name w:val="ТекстовоеПоле89"/>
            <w:enabled/>
            <w:calcOnExit w:val="0"/>
            <w:textInput/>
          </w:ffData>
        </w:fldChar>
      </w:r>
      <w:bookmarkStart w:id="4" w:name="ТекстовоеПоле89"/>
      <w:r>
        <w:rPr>
          <w:rFonts w:eastAsia="Calibri"/>
          <w:sz w:val="24"/>
          <w:szCs w:val="24"/>
          <w:lang w:eastAsia="en-US"/>
        </w:rPr>
        <w:instrText xml:space="preserve"> FORMTEXT </w:instrTex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  <w:fldChar w:fldCharType="separate"/>
      </w:r>
      <w:r w:rsidRPr="00997D11">
        <w:rPr>
          <w:rFonts w:eastAsia="Calibri"/>
          <w:noProof/>
          <w:sz w:val="24"/>
          <w:szCs w:val="24"/>
          <w:lang w:eastAsia="en-US"/>
        </w:rPr>
        <w:t>&lt;</w:t>
      </w:r>
      <w:r w:rsidRPr="00997D11">
        <w:rPr>
          <w:rFonts w:eastAsia="Calibri"/>
          <w:b/>
          <w:i/>
          <w:noProof/>
          <w:color w:val="006600"/>
          <w:sz w:val="24"/>
          <w:szCs w:val="24"/>
          <w:lang w:eastAsia="en-US"/>
        </w:rPr>
        <w:t>Далее приводится описание недостатков (дефектов) по каждой позиции</w:t>
      </w:r>
      <w:r w:rsidR="00D211E9">
        <w:rPr>
          <w:rFonts w:eastAsia="Calibri"/>
          <w:b/>
          <w:i/>
          <w:noProof/>
          <w:color w:val="006600"/>
          <w:sz w:val="24"/>
          <w:szCs w:val="24"/>
          <w:lang w:eastAsia="en-US"/>
        </w:rPr>
        <w:t>.</w:t>
      </w:r>
    </w:p>
    <w:p w:rsidR="00583924" w:rsidRDefault="00D211E9" w:rsidP="00583924">
      <w:pPr>
        <w:adjustRightInd w:val="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i/>
          <w:noProof/>
          <w:color w:val="006600"/>
          <w:sz w:val="24"/>
          <w:szCs w:val="24"/>
          <w:lang w:eastAsia="en-US"/>
        </w:rPr>
        <w:t>Подробно должны быть описаны идентифицирующие признаки (марка, модель, серийный номер</w:t>
      </w:r>
      <w:r w:rsidR="005E151B">
        <w:rPr>
          <w:rFonts w:eastAsia="Calibri"/>
          <w:b/>
          <w:i/>
          <w:noProof/>
          <w:color w:val="006600"/>
          <w:sz w:val="24"/>
          <w:szCs w:val="24"/>
          <w:lang w:eastAsia="en-US"/>
        </w:rPr>
        <w:t>, код, артикул и т.д. - чем их больше, тем лучше</w:t>
      </w:r>
      <w:r>
        <w:rPr>
          <w:rFonts w:eastAsia="Calibri"/>
          <w:b/>
          <w:i/>
          <w:noProof/>
          <w:color w:val="006600"/>
          <w:sz w:val="24"/>
          <w:szCs w:val="24"/>
          <w:lang w:eastAsia="en-US"/>
        </w:rPr>
        <w:t>) работы / товара, в котором выявлены недостатки.</w:t>
      </w:r>
      <w:r w:rsidR="00997D11" w:rsidRPr="00997D11">
        <w:rPr>
          <w:rFonts w:eastAsia="Calibri"/>
          <w:noProof/>
          <w:sz w:val="24"/>
          <w:szCs w:val="24"/>
          <w:lang w:eastAsia="en-US"/>
        </w:rPr>
        <w:t>&gt;</w:t>
      </w:r>
      <w:r w:rsidR="00997D11">
        <w:rPr>
          <w:rFonts w:eastAsia="Calibri"/>
          <w:sz w:val="24"/>
          <w:szCs w:val="24"/>
          <w:lang w:eastAsia="en-US"/>
        </w:rPr>
        <w:fldChar w:fldCharType="end"/>
      </w:r>
      <w:bookmarkEnd w:id="4"/>
      <w:r w:rsidR="00A106E3">
        <w:rPr>
          <w:rFonts w:eastAsia="Calibri"/>
          <w:sz w:val="24"/>
          <w:szCs w:val="24"/>
          <w:lang w:eastAsia="en-US"/>
        </w:rPr>
        <w:t xml:space="preserve"> </w:t>
      </w:r>
    </w:p>
    <w:p w:rsidR="000811E5" w:rsidRDefault="000811E5" w:rsidP="00583924">
      <w:pPr>
        <w:adjustRightInd w:val="0"/>
        <w:spacing w:before="12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F73A0"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440902"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440902" w:rsidRPr="00FA1BFE">
        <w:rPr>
          <w:sz w:val="24"/>
          <w:szCs w:val="28"/>
        </w:rPr>
        <w:instrText xml:space="preserve"> FORMTEXT </w:instrText>
      </w:r>
      <w:r w:rsidR="00440902" w:rsidRPr="00FA1BFE">
        <w:rPr>
          <w:sz w:val="24"/>
          <w:szCs w:val="28"/>
        </w:rPr>
      </w:r>
      <w:r w:rsidR="00440902" w:rsidRPr="00FA1BFE">
        <w:rPr>
          <w:sz w:val="24"/>
          <w:szCs w:val="28"/>
        </w:rPr>
        <w:fldChar w:fldCharType="separate"/>
      </w:r>
      <w:r w:rsidR="00440902" w:rsidRPr="00FA1BFE">
        <w:rPr>
          <w:noProof/>
          <w:sz w:val="24"/>
          <w:szCs w:val="28"/>
        </w:rPr>
        <w:t>&lt;</w:t>
      </w:r>
      <w:r w:rsidR="00440902" w:rsidRPr="00DF73A0">
        <w:rPr>
          <w:rFonts w:eastAsia="Calibri"/>
          <w:sz w:val="24"/>
          <w:szCs w:val="24"/>
          <w:lang w:eastAsia="en-US"/>
        </w:rPr>
        <w:t>п.</w:t>
      </w:r>
      <w:r w:rsidR="002056EF">
        <w:rPr>
          <w:rFonts w:eastAsia="Calibri"/>
          <w:sz w:val="24"/>
          <w:szCs w:val="24"/>
          <w:lang w:eastAsia="en-US"/>
        </w:rPr>
        <w:t>2</w:t>
      </w:r>
      <w:r w:rsidR="00440902" w:rsidRPr="00DF73A0">
        <w:rPr>
          <w:rFonts w:eastAsia="Calibri"/>
          <w:sz w:val="24"/>
          <w:szCs w:val="24"/>
          <w:lang w:eastAsia="en-US"/>
        </w:rPr>
        <w:t xml:space="preserve"> Приложения 7 "Гарантийные обязательства" Договора</w:t>
      </w:r>
      <w:r w:rsidR="00440902" w:rsidRPr="00FA1BFE">
        <w:rPr>
          <w:noProof/>
          <w:sz w:val="24"/>
          <w:szCs w:val="28"/>
        </w:rPr>
        <w:t>&gt;</w:t>
      </w:r>
      <w:r w:rsidR="00440902" w:rsidRPr="00FA1BFE">
        <w:rPr>
          <w:sz w:val="24"/>
          <w:szCs w:val="28"/>
        </w:rPr>
        <w:fldChar w:fldCharType="end"/>
      </w:r>
      <w:r>
        <w:rPr>
          <w:rFonts w:eastAsia="Calibri"/>
          <w:sz w:val="24"/>
          <w:szCs w:val="24"/>
          <w:lang w:eastAsia="en-US"/>
        </w:rPr>
        <w:t>:</w:t>
      </w:r>
      <w:r w:rsidRPr="00DF73A0">
        <w:rPr>
          <w:rFonts w:eastAsia="Calibri"/>
          <w:sz w:val="24"/>
          <w:szCs w:val="24"/>
          <w:lang w:eastAsia="en-US"/>
        </w:rPr>
        <w:t xml:space="preserve"> </w:t>
      </w:r>
    </w:p>
    <w:p w:rsidR="00B76D49" w:rsidRPr="000811E5" w:rsidRDefault="00B76D49" w:rsidP="00BF37C3">
      <w:pPr>
        <w:adjustRightInd w:val="0"/>
        <w:jc w:val="both"/>
        <w:textAlignment w:val="baseline"/>
        <w:rPr>
          <w:rFonts w:eastAsia="Calibri"/>
          <w:b/>
          <w:i/>
          <w:color w:val="006600"/>
          <w:sz w:val="24"/>
          <w:szCs w:val="24"/>
          <w:lang w:eastAsia="en-US"/>
        </w:rPr>
      </w:pPr>
      <w:r>
        <w:rPr>
          <w:rFonts w:eastAsia="Calibri"/>
          <w:b/>
          <w:i/>
          <w:color w:val="006600"/>
          <w:sz w:val="24"/>
          <w:szCs w:val="24"/>
          <w:lang w:eastAsia="en-US"/>
        </w:rPr>
        <w:fldChar w:fldCharType="begin">
          <w:ffData>
            <w:name w:val="ТекстовоеПоле90"/>
            <w:enabled/>
            <w:calcOnExit w:val="0"/>
            <w:textInput/>
          </w:ffData>
        </w:fldChar>
      </w:r>
      <w:bookmarkStart w:id="5" w:name="ТекстовоеПоле90"/>
      <w:r>
        <w:rPr>
          <w:rFonts w:eastAsia="Calibri"/>
          <w:b/>
          <w:i/>
          <w:color w:val="006600"/>
          <w:sz w:val="24"/>
          <w:szCs w:val="24"/>
          <w:lang w:eastAsia="en-US"/>
        </w:rPr>
        <w:instrText xml:space="preserve"> FORMTEXT </w:instrText>
      </w:r>
      <w:r>
        <w:rPr>
          <w:rFonts w:eastAsia="Calibri"/>
          <w:b/>
          <w:i/>
          <w:color w:val="006600"/>
          <w:sz w:val="24"/>
          <w:szCs w:val="24"/>
          <w:lang w:eastAsia="en-US"/>
        </w:rPr>
      </w:r>
      <w:r>
        <w:rPr>
          <w:rFonts w:eastAsia="Calibri"/>
          <w:b/>
          <w:i/>
          <w:color w:val="006600"/>
          <w:sz w:val="24"/>
          <w:szCs w:val="24"/>
          <w:lang w:eastAsia="en-US"/>
        </w:rPr>
        <w:fldChar w:fldCharType="separate"/>
      </w:r>
      <w:r w:rsidRPr="000811E5">
        <w:rPr>
          <w:rFonts w:eastAsia="Calibri"/>
          <w:b/>
          <w:i/>
          <w:color w:val="006600"/>
          <w:sz w:val="24"/>
          <w:szCs w:val="24"/>
          <w:lang w:eastAsia="en-US"/>
        </w:rPr>
        <w:t>Дальнейшее содержание уведомления зависит от того, какое из правомочий, предусмотренных Приложением «Гарантия качества» Договора, желает реализовать Юр.Лицо Предприятия.</w:t>
      </w:r>
    </w:p>
    <w:p w:rsidR="00B76D49" w:rsidRPr="00F15916" w:rsidRDefault="00B76D49" w:rsidP="00B76D49">
      <w:pPr>
        <w:adjustRightInd w:val="0"/>
        <w:spacing w:before="120"/>
        <w:ind w:firstLine="567"/>
        <w:jc w:val="both"/>
        <w:textAlignment w:val="baseline"/>
        <w:rPr>
          <w:b/>
          <w:i/>
          <w:color w:val="006600"/>
          <w:sz w:val="24"/>
          <w:szCs w:val="22"/>
        </w:rPr>
      </w:pPr>
      <w:r w:rsidRPr="00F15916">
        <w:rPr>
          <w:sz w:val="24"/>
          <w:szCs w:val="22"/>
        </w:rPr>
        <w:t>{</w:t>
      </w:r>
      <w:r w:rsidRPr="00F15916">
        <w:rPr>
          <w:b/>
          <w:i/>
          <w:color w:val="006600"/>
          <w:sz w:val="24"/>
          <w:szCs w:val="22"/>
        </w:rPr>
        <w:t>а) Если принято решение потребовать от Контрагента соразмерного уменьшения стоимости по Договору.</w:t>
      </w:r>
    </w:p>
    <w:p w:rsidR="00B76D49" w:rsidRDefault="00B76D49" w:rsidP="00B76D49">
      <w:pPr>
        <w:adjustRightInd w:val="0"/>
        <w:ind w:left="567" w:firstLine="567"/>
        <w:jc w:val="both"/>
        <w:textAlignment w:val="baseline"/>
        <w:rPr>
          <w:sz w:val="24"/>
          <w:szCs w:val="22"/>
        </w:rPr>
      </w:pPr>
      <w:r>
        <w:rPr>
          <w:sz w:val="24"/>
        </w:rPr>
        <w:t>Нами принято решение о соразмерном уменьшении</w:t>
      </w:r>
      <w:r w:rsidRPr="0049794D">
        <w:rPr>
          <w:sz w:val="24"/>
        </w:rPr>
        <w:t xml:space="preserve"> стоимости</w:t>
      </w:r>
      <w:r>
        <w:rPr>
          <w:sz w:val="24"/>
        </w:rPr>
        <w:t xml:space="preserve"> </w:t>
      </w:r>
      <w:r w:rsidRPr="0049794D">
        <w:rPr>
          <w:sz w:val="24"/>
        </w:rPr>
        <w:t>&lt;</w:t>
      </w:r>
      <w:r>
        <w:rPr>
          <w:sz w:val="24"/>
        </w:rPr>
        <w:t>Товаров / Работ</w:t>
      </w:r>
      <w:r w:rsidR="008A48BB">
        <w:rPr>
          <w:sz w:val="24"/>
        </w:rPr>
        <w:t>&gt; по Договору</w:t>
      </w:r>
      <w:r>
        <w:rPr>
          <w:sz w:val="24"/>
        </w:rPr>
        <w:t>.</w:t>
      </w:r>
    </w:p>
    <w:p w:rsidR="00B76D49" w:rsidRDefault="00B76D49" w:rsidP="00B76D49">
      <w:pPr>
        <w:adjustRightInd w:val="0"/>
        <w:ind w:left="567" w:firstLine="567"/>
        <w:jc w:val="both"/>
        <w:textAlignment w:val="baseline"/>
        <w:rPr>
          <w:sz w:val="24"/>
          <w:szCs w:val="22"/>
        </w:rPr>
      </w:pPr>
      <w:r w:rsidRPr="00F15916">
        <w:rPr>
          <w:sz w:val="24"/>
          <w:szCs w:val="22"/>
        </w:rPr>
        <w:t>{</w:t>
      </w:r>
      <w:r>
        <w:rPr>
          <w:b/>
          <w:i/>
          <w:color w:val="006600"/>
          <w:sz w:val="24"/>
          <w:szCs w:val="22"/>
        </w:rPr>
        <w:t xml:space="preserve"> </w:t>
      </w:r>
      <w:r w:rsidRPr="0049794D">
        <w:rPr>
          <w:b/>
          <w:i/>
          <w:color w:val="006600"/>
          <w:sz w:val="24"/>
          <w:szCs w:val="22"/>
        </w:rPr>
        <w:t>-</w:t>
      </w:r>
      <w:r>
        <w:rPr>
          <w:b/>
          <w:i/>
          <w:color w:val="006600"/>
          <w:sz w:val="24"/>
          <w:szCs w:val="22"/>
        </w:rPr>
        <w:t xml:space="preserve"> В</w:t>
      </w:r>
      <w:r w:rsidRPr="00F15916">
        <w:rPr>
          <w:b/>
          <w:i/>
          <w:color w:val="006600"/>
          <w:sz w:val="24"/>
          <w:szCs w:val="22"/>
        </w:rPr>
        <w:t>ариант</w:t>
      </w:r>
      <w:r w:rsidR="00B234E2" w:rsidRPr="00B234E2">
        <w:rPr>
          <w:b/>
          <w:i/>
          <w:color w:val="006600"/>
          <w:sz w:val="24"/>
          <w:szCs w:val="22"/>
        </w:rPr>
        <w:t xml:space="preserve"> </w:t>
      </w:r>
      <w:r w:rsidR="00B234E2">
        <w:rPr>
          <w:b/>
          <w:i/>
          <w:color w:val="006600"/>
          <w:sz w:val="24"/>
          <w:szCs w:val="22"/>
        </w:rPr>
        <w:t>требования</w:t>
      </w:r>
      <w:r w:rsidRPr="00F15916">
        <w:rPr>
          <w:b/>
          <w:i/>
          <w:color w:val="006600"/>
          <w:sz w:val="24"/>
          <w:szCs w:val="22"/>
        </w:rPr>
        <w:t>, допустимы</w:t>
      </w:r>
      <w:r>
        <w:rPr>
          <w:b/>
          <w:i/>
          <w:color w:val="006600"/>
          <w:sz w:val="24"/>
          <w:szCs w:val="22"/>
        </w:rPr>
        <w:t>й всегда</w:t>
      </w:r>
      <w:r w:rsidRPr="00F15916">
        <w:rPr>
          <w:b/>
          <w:i/>
          <w:color w:val="006600"/>
          <w:sz w:val="24"/>
        </w:rPr>
        <w:t>:</w:t>
      </w:r>
      <w:r>
        <w:rPr>
          <w:b/>
          <w:i/>
          <w:color w:val="006600"/>
          <w:sz w:val="24"/>
        </w:rPr>
        <w:t xml:space="preserve"> «</w:t>
      </w:r>
      <w:r w:rsidRPr="00CF2B7C">
        <w:rPr>
          <w:sz w:val="24"/>
        </w:rPr>
        <w:t>Просим</w:t>
      </w:r>
      <w:r>
        <w:rPr>
          <w:sz w:val="24"/>
        </w:rPr>
        <w:t xml:space="preserve"> Вас перечислить сумму в размере </w:t>
      </w:r>
      <w:r w:rsidRPr="00FA75A8">
        <w:rPr>
          <w:sz w:val="24"/>
        </w:rPr>
        <w:t>&lt;</w:t>
      </w:r>
      <w:r w:rsidRPr="00FA75A8">
        <w:rPr>
          <w:b/>
          <w:i/>
          <w:color w:val="006600"/>
          <w:sz w:val="24"/>
        </w:rPr>
        <w:t>указать размер</w:t>
      </w:r>
      <w:r w:rsidRPr="00FA75A8">
        <w:rPr>
          <w:sz w:val="24"/>
        </w:rPr>
        <w:t>&gt;</w:t>
      </w:r>
      <w:r>
        <w:rPr>
          <w:sz w:val="24"/>
        </w:rPr>
        <w:t xml:space="preserve"> на </w:t>
      </w:r>
      <w:r w:rsidRPr="00FA75A8">
        <w:rPr>
          <w:sz w:val="24"/>
        </w:rPr>
        <w:t>{</w:t>
      </w:r>
      <w:r>
        <w:rPr>
          <w:sz w:val="24"/>
          <w:lang w:val="en-US"/>
        </w:rPr>
        <w:t>c</w:t>
      </w:r>
      <w:r>
        <w:rPr>
          <w:sz w:val="24"/>
        </w:rPr>
        <w:t>ч</w:t>
      </w:r>
      <w:r w:rsidRPr="00FA75A8">
        <w:rPr>
          <w:sz w:val="24"/>
        </w:rPr>
        <w:t>ет, реквизиты которого указаны &lt;в Приложении №4 к Договору&gt;</w:t>
      </w:r>
      <w:r>
        <w:rPr>
          <w:sz w:val="24"/>
        </w:rPr>
        <w:t xml:space="preserve"> / </w:t>
      </w:r>
      <w:r w:rsidRPr="00FA75A8">
        <w:rPr>
          <w:sz w:val="24"/>
        </w:rPr>
        <w:t>&lt;</w:t>
      </w:r>
      <w:r w:rsidRPr="00FA75A8">
        <w:rPr>
          <w:b/>
          <w:i/>
          <w:color w:val="006600"/>
          <w:sz w:val="24"/>
        </w:rPr>
        <w:t>допускается указать иные реквизиты иного счета</w:t>
      </w:r>
      <w:r w:rsidRPr="00FA75A8">
        <w:rPr>
          <w:sz w:val="24"/>
        </w:rPr>
        <w:t>&gt;</w:t>
      </w:r>
      <w:r>
        <w:rPr>
          <w:sz w:val="24"/>
        </w:rPr>
        <w:t xml:space="preserve"> </w:t>
      </w:r>
      <w:r w:rsidRPr="006F19FC">
        <w:rPr>
          <w:sz w:val="24"/>
        </w:rPr>
        <w:t>&lt;</w:t>
      </w:r>
      <w:r w:rsidRPr="006F19FC">
        <w:rPr>
          <w:b/>
          <w:i/>
          <w:color w:val="006600"/>
          <w:sz w:val="24"/>
        </w:rPr>
        <w:t>далее допускается указать срок на перечисление средств, если принято решение увеличить срок, предусмотренный Приложением «Гарантия качества» Договора</w:t>
      </w:r>
      <w:r w:rsidRPr="006F19FC">
        <w:rPr>
          <w:sz w:val="24"/>
        </w:rPr>
        <w:t>&gt;</w:t>
      </w:r>
      <w:r>
        <w:rPr>
          <w:sz w:val="24"/>
        </w:rPr>
        <w:t>.</w:t>
      </w:r>
      <w:r>
        <w:rPr>
          <w:b/>
          <w:i/>
          <w:color w:val="006600"/>
          <w:sz w:val="24"/>
        </w:rPr>
        <w:t>»</w:t>
      </w:r>
    </w:p>
    <w:p w:rsidR="00B76D49" w:rsidRDefault="00B76D49" w:rsidP="00B76D49">
      <w:pPr>
        <w:adjustRightInd w:val="0"/>
        <w:ind w:left="567" w:firstLine="567"/>
        <w:jc w:val="both"/>
        <w:textAlignment w:val="baseline"/>
        <w:rPr>
          <w:sz w:val="24"/>
        </w:rPr>
      </w:pPr>
      <w:r>
        <w:rPr>
          <w:b/>
          <w:i/>
          <w:color w:val="006600"/>
          <w:sz w:val="24"/>
          <w:szCs w:val="22"/>
        </w:rPr>
        <w:t xml:space="preserve"> - </w:t>
      </w:r>
      <w:r w:rsidRPr="00F15916">
        <w:rPr>
          <w:b/>
          <w:i/>
          <w:color w:val="006600"/>
          <w:sz w:val="24"/>
          <w:szCs w:val="22"/>
        </w:rPr>
        <w:t>Вариант</w:t>
      </w:r>
      <w:r w:rsidR="00B234E2" w:rsidRPr="00B234E2">
        <w:rPr>
          <w:b/>
          <w:i/>
          <w:color w:val="006600"/>
          <w:sz w:val="24"/>
          <w:szCs w:val="22"/>
        </w:rPr>
        <w:t xml:space="preserve"> </w:t>
      </w:r>
      <w:r w:rsidR="00B234E2">
        <w:rPr>
          <w:b/>
          <w:i/>
          <w:color w:val="006600"/>
          <w:sz w:val="24"/>
          <w:szCs w:val="22"/>
        </w:rPr>
        <w:t>требования</w:t>
      </w:r>
      <w:r w:rsidRPr="00F15916">
        <w:rPr>
          <w:b/>
          <w:i/>
          <w:color w:val="006600"/>
          <w:sz w:val="24"/>
          <w:szCs w:val="22"/>
        </w:rPr>
        <w:t>, допустимы</w:t>
      </w:r>
      <w:r>
        <w:rPr>
          <w:b/>
          <w:i/>
          <w:color w:val="006600"/>
          <w:sz w:val="24"/>
          <w:szCs w:val="22"/>
        </w:rPr>
        <w:t>й</w:t>
      </w:r>
      <w:r w:rsidRPr="00F15916">
        <w:rPr>
          <w:b/>
          <w:i/>
          <w:color w:val="006600"/>
          <w:sz w:val="24"/>
          <w:szCs w:val="22"/>
        </w:rPr>
        <w:t xml:space="preserve">, если </w:t>
      </w:r>
      <w:r w:rsidRPr="00F15916">
        <w:rPr>
          <w:b/>
          <w:i/>
          <w:color w:val="006600"/>
          <w:sz w:val="24"/>
        </w:rPr>
        <w:t>расчеты по Договору еще не завершены</w:t>
      </w:r>
      <w:r>
        <w:rPr>
          <w:b/>
          <w:i/>
          <w:color w:val="006600"/>
          <w:sz w:val="24"/>
        </w:rPr>
        <w:t xml:space="preserve"> </w:t>
      </w:r>
      <w:r w:rsidRPr="00276844">
        <w:rPr>
          <w:b/>
          <w:i/>
          <w:color w:val="006600"/>
          <w:sz w:val="24"/>
        </w:rPr>
        <w:t>(остается долг Юр.Лица Предприятия в пользу Контрагента)</w:t>
      </w:r>
      <w:r w:rsidRPr="00F15916">
        <w:rPr>
          <w:b/>
          <w:i/>
          <w:color w:val="006600"/>
          <w:sz w:val="24"/>
        </w:rPr>
        <w:t>:</w:t>
      </w:r>
      <w:r>
        <w:rPr>
          <w:sz w:val="24"/>
          <w:szCs w:val="22"/>
        </w:rPr>
        <w:t xml:space="preserve"> </w:t>
      </w:r>
      <w:r w:rsidRPr="00252CB1">
        <w:rPr>
          <w:b/>
          <w:i/>
          <w:color w:val="006600"/>
          <w:sz w:val="24"/>
          <w:szCs w:val="22"/>
        </w:rPr>
        <w:t>«</w:t>
      </w:r>
      <w:r>
        <w:rPr>
          <w:sz w:val="24"/>
          <w:szCs w:val="22"/>
        </w:rPr>
        <w:t xml:space="preserve">Уведомляем Вас о том, что </w:t>
      </w:r>
      <w:r>
        <w:rPr>
          <w:sz w:val="24"/>
        </w:rPr>
        <w:t>суммы, подлежащие к перечислению в вашу пользу по Договору, будут уменьшены соразмерно имущественной оценке выявленных в &lt;Товарах</w:t>
      </w:r>
      <w:r w:rsidRPr="00BA69C6">
        <w:rPr>
          <w:sz w:val="24"/>
        </w:rPr>
        <w:t xml:space="preserve"> / Работ</w:t>
      </w:r>
      <w:r>
        <w:rPr>
          <w:sz w:val="24"/>
        </w:rPr>
        <w:t>ах</w:t>
      </w:r>
      <w:r w:rsidRPr="00BA69C6">
        <w:rPr>
          <w:sz w:val="24"/>
        </w:rPr>
        <w:t>&gt;</w:t>
      </w:r>
      <w:r>
        <w:rPr>
          <w:sz w:val="24"/>
        </w:rPr>
        <w:t xml:space="preserve"> недостатков</w:t>
      </w:r>
      <w:r w:rsidRPr="00F15916">
        <w:rPr>
          <w:sz w:val="24"/>
        </w:rPr>
        <w:t xml:space="preserve"> (</w:t>
      </w:r>
      <w:r>
        <w:rPr>
          <w:sz w:val="24"/>
        </w:rPr>
        <w:t>дефектов</w:t>
      </w:r>
      <w:r w:rsidRPr="00F15916">
        <w:rPr>
          <w:sz w:val="24"/>
        </w:rPr>
        <w:t>)</w:t>
      </w:r>
      <w:r>
        <w:rPr>
          <w:sz w:val="24"/>
        </w:rPr>
        <w:t>.</w:t>
      </w:r>
      <w:r w:rsidRPr="00EB567E">
        <w:rPr>
          <w:sz w:val="24"/>
        </w:rPr>
        <w:t>}</w:t>
      </w:r>
      <w:r w:rsidRPr="00252CB1">
        <w:rPr>
          <w:b/>
          <w:i/>
          <w:color w:val="006600"/>
          <w:sz w:val="24"/>
        </w:rPr>
        <w:t>»</w:t>
      </w:r>
    </w:p>
    <w:p w:rsidR="008A48BB" w:rsidRPr="00F15916" w:rsidRDefault="008A48BB" w:rsidP="008A48BB">
      <w:pPr>
        <w:adjustRightInd w:val="0"/>
        <w:spacing w:before="120"/>
        <w:ind w:firstLine="567"/>
        <w:jc w:val="both"/>
        <w:textAlignment w:val="baseline"/>
        <w:rPr>
          <w:b/>
          <w:i/>
          <w:color w:val="006600"/>
          <w:sz w:val="24"/>
          <w:szCs w:val="22"/>
        </w:rPr>
      </w:pPr>
      <w:r>
        <w:rPr>
          <w:b/>
          <w:i/>
          <w:color w:val="006600"/>
          <w:sz w:val="24"/>
          <w:szCs w:val="22"/>
        </w:rPr>
        <w:lastRenderedPageBreak/>
        <w:t>б</w:t>
      </w:r>
      <w:r w:rsidRPr="00F15916">
        <w:rPr>
          <w:b/>
          <w:i/>
          <w:color w:val="006600"/>
          <w:sz w:val="24"/>
          <w:szCs w:val="22"/>
        </w:rPr>
        <w:t>) Если принято решение потребовать от Контрагента возмещения своих расходов на устране</w:t>
      </w:r>
      <w:r>
        <w:rPr>
          <w:b/>
          <w:i/>
          <w:color w:val="006600"/>
          <w:sz w:val="24"/>
          <w:szCs w:val="22"/>
        </w:rPr>
        <w:t>ние недостатков Товара / Работ</w:t>
      </w:r>
      <w:r w:rsidRPr="00F15916">
        <w:rPr>
          <w:b/>
          <w:i/>
          <w:color w:val="006600"/>
          <w:sz w:val="24"/>
          <w:szCs w:val="22"/>
        </w:rPr>
        <w:t>.</w:t>
      </w:r>
    </w:p>
    <w:p w:rsidR="008A48BB" w:rsidRDefault="008A48BB" w:rsidP="008A48BB">
      <w:pPr>
        <w:adjustRightInd w:val="0"/>
        <w:ind w:left="567" w:firstLine="567"/>
        <w:jc w:val="both"/>
        <w:textAlignment w:val="baseline"/>
        <w:rPr>
          <w:sz w:val="24"/>
          <w:szCs w:val="22"/>
        </w:rPr>
      </w:pPr>
      <w:r>
        <w:rPr>
          <w:sz w:val="24"/>
        </w:rPr>
        <w:t>Нами принято решение о необходимости возместить понесенные нами расходы</w:t>
      </w:r>
      <w:r w:rsidRPr="0049794D">
        <w:rPr>
          <w:sz w:val="24"/>
        </w:rPr>
        <w:t xml:space="preserve"> на устранение недостатков &lt;</w:t>
      </w:r>
      <w:r>
        <w:rPr>
          <w:sz w:val="24"/>
        </w:rPr>
        <w:t>Товаров</w:t>
      </w:r>
      <w:r w:rsidRPr="0049794D">
        <w:rPr>
          <w:sz w:val="24"/>
        </w:rPr>
        <w:t xml:space="preserve"> / Работ&gt;</w:t>
      </w:r>
      <w:r>
        <w:rPr>
          <w:sz w:val="24"/>
        </w:rPr>
        <w:t>.</w:t>
      </w:r>
    </w:p>
    <w:p w:rsidR="00754F43" w:rsidRPr="00754F43" w:rsidRDefault="008A48BB" w:rsidP="00754F43">
      <w:pPr>
        <w:adjustRightInd w:val="0"/>
        <w:ind w:left="567" w:firstLine="567"/>
        <w:jc w:val="both"/>
        <w:textAlignment w:val="baseline"/>
        <w:rPr>
          <w:b/>
          <w:i/>
          <w:color w:val="006600"/>
          <w:sz w:val="24"/>
        </w:rPr>
      </w:pPr>
      <w:r w:rsidRPr="00F15916">
        <w:rPr>
          <w:sz w:val="24"/>
          <w:szCs w:val="22"/>
        </w:rPr>
        <w:t>{</w:t>
      </w:r>
      <w:r w:rsidR="00754F43">
        <w:rPr>
          <w:b/>
          <w:i/>
          <w:color w:val="006600"/>
          <w:sz w:val="24"/>
          <w:szCs w:val="22"/>
        </w:rPr>
        <w:t xml:space="preserve"> - </w:t>
      </w:r>
      <w:r w:rsidR="00754F43" w:rsidRPr="00F15916">
        <w:rPr>
          <w:b/>
          <w:i/>
          <w:color w:val="006600"/>
          <w:sz w:val="24"/>
          <w:szCs w:val="22"/>
        </w:rPr>
        <w:t>Вариант</w:t>
      </w:r>
      <w:r w:rsidR="00754F43" w:rsidRPr="00B234E2">
        <w:rPr>
          <w:b/>
          <w:i/>
          <w:color w:val="006600"/>
          <w:sz w:val="24"/>
          <w:szCs w:val="22"/>
        </w:rPr>
        <w:t xml:space="preserve"> </w:t>
      </w:r>
      <w:r w:rsidR="00754F43">
        <w:rPr>
          <w:b/>
          <w:i/>
          <w:color w:val="006600"/>
          <w:sz w:val="24"/>
          <w:szCs w:val="22"/>
        </w:rPr>
        <w:t>требования</w:t>
      </w:r>
      <w:r w:rsidR="00754F43" w:rsidRPr="00F15916">
        <w:rPr>
          <w:b/>
          <w:i/>
          <w:color w:val="006600"/>
          <w:sz w:val="24"/>
          <w:szCs w:val="22"/>
        </w:rPr>
        <w:t>, допустимы</w:t>
      </w:r>
      <w:r w:rsidR="00754F43">
        <w:rPr>
          <w:b/>
          <w:i/>
          <w:color w:val="006600"/>
          <w:sz w:val="24"/>
          <w:szCs w:val="22"/>
        </w:rPr>
        <w:t>й всегда</w:t>
      </w:r>
      <w:r w:rsidR="00754F43" w:rsidRPr="00F15916">
        <w:rPr>
          <w:b/>
          <w:i/>
          <w:color w:val="006600"/>
          <w:sz w:val="24"/>
        </w:rPr>
        <w:t>:</w:t>
      </w:r>
      <w:r w:rsidR="00754F43">
        <w:rPr>
          <w:sz w:val="24"/>
          <w:szCs w:val="22"/>
        </w:rPr>
        <w:t xml:space="preserve"> </w:t>
      </w:r>
      <w:r w:rsidR="00754F43" w:rsidRPr="00252CB1">
        <w:rPr>
          <w:b/>
          <w:i/>
          <w:color w:val="006600"/>
          <w:sz w:val="24"/>
          <w:szCs w:val="22"/>
        </w:rPr>
        <w:t>«</w:t>
      </w:r>
      <w:r w:rsidR="00754F43" w:rsidRPr="0079063F">
        <w:rPr>
          <w:sz w:val="24"/>
          <w:szCs w:val="22"/>
        </w:rPr>
        <w:t xml:space="preserve">Требование </w:t>
      </w:r>
      <w:r w:rsidR="00754F43">
        <w:rPr>
          <w:sz w:val="24"/>
          <w:szCs w:val="22"/>
        </w:rPr>
        <w:t>о возмещении</w:t>
      </w:r>
      <w:r w:rsidR="00754F43" w:rsidRPr="00A85758">
        <w:rPr>
          <w:sz w:val="24"/>
          <w:szCs w:val="22"/>
        </w:rPr>
        <w:t xml:space="preserve"> расходов на устранение недостатков</w:t>
      </w:r>
      <w:r w:rsidR="00754F43">
        <w:rPr>
          <w:sz w:val="24"/>
          <w:szCs w:val="22"/>
        </w:rPr>
        <w:t xml:space="preserve"> будет предъявлено позднее.</w:t>
      </w:r>
      <w:r w:rsidR="004A6139">
        <w:rPr>
          <w:sz w:val="24"/>
          <w:szCs w:val="22"/>
        </w:rPr>
        <w:t xml:space="preserve"> Указанное требование может быть предъявлено в составе иных требований, </w:t>
      </w:r>
      <w:r w:rsidR="004A6139">
        <w:rPr>
          <w:sz w:val="24"/>
        </w:rPr>
        <w:t>вытекающих из недостатков (дефектов), выявленных за период времени (неделя, месяц, квартал, полугодие)</w:t>
      </w:r>
      <w:r w:rsidR="00BD1142">
        <w:rPr>
          <w:sz w:val="24"/>
        </w:rPr>
        <w:t>.</w:t>
      </w:r>
      <w:r w:rsidR="00754F43" w:rsidRPr="00252CB1">
        <w:rPr>
          <w:b/>
          <w:i/>
          <w:color w:val="006600"/>
          <w:sz w:val="24"/>
        </w:rPr>
        <w:t>»</w:t>
      </w:r>
    </w:p>
    <w:p w:rsidR="00B234E2" w:rsidRDefault="008A48BB" w:rsidP="00B234E2">
      <w:pPr>
        <w:adjustRightInd w:val="0"/>
        <w:ind w:left="567" w:firstLine="567"/>
        <w:jc w:val="both"/>
        <w:textAlignment w:val="baseline"/>
        <w:rPr>
          <w:sz w:val="24"/>
          <w:szCs w:val="22"/>
        </w:rPr>
      </w:pPr>
      <w:r>
        <w:rPr>
          <w:b/>
          <w:i/>
          <w:color w:val="006600"/>
          <w:sz w:val="24"/>
          <w:szCs w:val="22"/>
        </w:rPr>
        <w:t xml:space="preserve"> </w:t>
      </w:r>
      <w:r w:rsidRPr="0049794D">
        <w:rPr>
          <w:b/>
          <w:i/>
          <w:color w:val="006600"/>
          <w:sz w:val="24"/>
          <w:szCs w:val="22"/>
        </w:rPr>
        <w:t>-</w:t>
      </w:r>
      <w:r>
        <w:rPr>
          <w:b/>
          <w:i/>
          <w:color w:val="006600"/>
          <w:sz w:val="24"/>
          <w:szCs w:val="22"/>
        </w:rPr>
        <w:t xml:space="preserve"> В</w:t>
      </w:r>
      <w:r w:rsidRPr="00F15916">
        <w:rPr>
          <w:b/>
          <w:i/>
          <w:color w:val="006600"/>
          <w:sz w:val="24"/>
          <w:szCs w:val="22"/>
        </w:rPr>
        <w:t>ариант</w:t>
      </w:r>
      <w:r w:rsidR="00B234E2">
        <w:rPr>
          <w:b/>
          <w:i/>
          <w:color w:val="006600"/>
          <w:sz w:val="24"/>
          <w:szCs w:val="22"/>
        </w:rPr>
        <w:t xml:space="preserve"> требования</w:t>
      </w:r>
      <w:r w:rsidRPr="00F15916">
        <w:rPr>
          <w:b/>
          <w:i/>
          <w:color w:val="006600"/>
          <w:sz w:val="24"/>
          <w:szCs w:val="22"/>
        </w:rPr>
        <w:t>, допустимы</w:t>
      </w:r>
      <w:r>
        <w:rPr>
          <w:b/>
          <w:i/>
          <w:color w:val="006600"/>
          <w:sz w:val="24"/>
          <w:szCs w:val="22"/>
        </w:rPr>
        <w:t>й всегда</w:t>
      </w:r>
      <w:r w:rsidRPr="00F15916">
        <w:rPr>
          <w:b/>
          <w:i/>
          <w:color w:val="006600"/>
          <w:sz w:val="24"/>
        </w:rPr>
        <w:t>:</w:t>
      </w:r>
      <w:r>
        <w:rPr>
          <w:b/>
          <w:i/>
          <w:color w:val="006600"/>
          <w:sz w:val="24"/>
        </w:rPr>
        <w:t xml:space="preserve"> «</w:t>
      </w:r>
      <w:r w:rsidRPr="00CF2B7C">
        <w:rPr>
          <w:sz w:val="24"/>
        </w:rPr>
        <w:t>Просим</w:t>
      </w:r>
      <w:r>
        <w:rPr>
          <w:sz w:val="24"/>
        </w:rPr>
        <w:t xml:space="preserve"> Вас перечислить сумму в размере </w:t>
      </w:r>
      <w:r w:rsidRPr="00FA75A8">
        <w:rPr>
          <w:sz w:val="24"/>
        </w:rPr>
        <w:t>&lt;</w:t>
      </w:r>
      <w:r w:rsidRPr="00FA75A8">
        <w:rPr>
          <w:b/>
          <w:i/>
          <w:color w:val="006600"/>
          <w:sz w:val="24"/>
        </w:rPr>
        <w:t>указать размер</w:t>
      </w:r>
      <w:r w:rsidRPr="00FA75A8">
        <w:rPr>
          <w:sz w:val="24"/>
        </w:rPr>
        <w:t>&gt;</w:t>
      </w:r>
      <w:r>
        <w:rPr>
          <w:sz w:val="24"/>
        </w:rPr>
        <w:t xml:space="preserve"> на </w:t>
      </w:r>
      <w:r w:rsidRPr="00FA75A8">
        <w:rPr>
          <w:sz w:val="24"/>
        </w:rPr>
        <w:t>{</w:t>
      </w:r>
      <w:r>
        <w:rPr>
          <w:sz w:val="24"/>
          <w:lang w:val="en-US"/>
        </w:rPr>
        <w:t>c</w:t>
      </w:r>
      <w:r>
        <w:rPr>
          <w:sz w:val="24"/>
        </w:rPr>
        <w:t>ч</w:t>
      </w:r>
      <w:r w:rsidRPr="00FA75A8">
        <w:rPr>
          <w:sz w:val="24"/>
        </w:rPr>
        <w:t>ет, реквизиты которого указаны &lt;в Приложении №4 к Договору&gt;</w:t>
      </w:r>
      <w:r>
        <w:rPr>
          <w:sz w:val="24"/>
        </w:rPr>
        <w:t xml:space="preserve"> / </w:t>
      </w:r>
      <w:r w:rsidRPr="00FA75A8">
        <w:rPr>
          <w:sz w:val="24"/>
        </w:rPr>
        <w:t>&lt;</w:t>
      </w:r>
      <w:r w:rsidRPr="00FA75A8">
        <w:rPr>
          <w:b/>
          <w:i/>
          <w:color w:val="006600"/>
          <w:sz w:val="24"/>
        </w:rPr>
        <w:t>допускается указать иные реквизиты иного счета</w:t>
      </w:r>
      <w:r w:rsidRPr="00FA75A8">
        <w:rPr>
          <w:sz w:val="24"/>
        </w:rPr>
        <w:t>&gt;</w:t>
      </w:r>
      <w:r>
        <w:rPr>
          <w:sz w:val="24"/>
        </w:rPr>
        <w:t xml:space="preserve"> </w:t>
      </w:r>
      <w:r w:rsidRPr="006F19FC">
        <w:rPr>
          <w:sz w:val="24"/>
        </w:rPr>
        <w:t>&lt;</w:t>
      </w:r>
      <w:r w:rsidRPr="006F19FC">
        <w:rPr>
          <w:b/>
          <w:i/>
          <w:color w:val="006600"/>
          <w:sz w:val="24"/>
        </w:rPr>
        <w:t>далее допускается указать срок на перечисление средств, если принято решение увеличить срок, предусмотренный Приложением «Гарантия качества» Договора</w:t>
      </w:r>
      <w:r w:rsidRPr="006F19FC">
        <w:rPr>
          <w:sz w:val="24"/>
        </w:rPr>
        <w:t>&gt;</w:t>
      </w:r>
      <w:r>
        <w:rPr>
          <w:sz w:val="24"/>
        </w:rPr>
        <w:t>.</w:t>
      </w:r>
      <w:r>
        <w:rPr>
          <w:b/>
          <w:i/>
          <w:color w:val="006600"/>
          <w:sz w:val="24"/>
        </w:rPr>
        <w:t>»</w:t>
      </w:r>
    </w:p>
    <w:p w:rsidR="00B234E2" w:rsidRPr="00B234E2" w:rsidRDefault="00B234E2" w:rsidP="00B234E2">
      <w:pPr>
        <w:adjustRightInd w:val="0"/>
        <w:ind w:left="567" w:firstLine="567"/>
        <w:jc w:val="both"/>
        <w:textAlignment w:val="baseline"/>
        <w:rPr>
          <w:sz w:val="24"/>
          <w:szCs w:val="22"/>
        </w:rPr>
      </w:pPr>
      <w:r>
        <w:rPr>
          <w:b/>
          <w:i/>
          <w:color w:val="006600"/>
          <w:sz w:val="24"/>
          <w:szCs w:val="22"/>
        </w:rPr>
        <w:t xml:space="preserve">- </w:t>
      </w:r>
      <w:r w:rsidRPr="00F15916">
        <w:rPr>
          <w:b/>
          <w:i/>
          <w:color w:val="006600"/>
          <w:sz w:val="24"/>
          <w:szCs w:val="22"/>
        </w:rPr>
        <w:t>Вариант</w:t>
      </w:r>
      <w:r w:rsidRPr="00B234E2">
        <w:rPr>
          <w:b/>
          <w:i/>
          <w:color w:val="006600"/>
          <w:sz w:val="24"/>
          <w:szCs w:val="22"/>
        </w:rPr>
        <w:t xml:space="preserve"> </w:t>
      </w:r>
      <w:r>
        <w:rPr>
          <w:b/>
          <w:i/>
          <w:color w:val="006600"/>
          <w:sz w:val="24"/>
          <w:szCs w:val="22"/>
        </w:rPr>
        <w:t>требования</w:t>
      </w:r>
      <w:r w:rsidRPr="00F15916">
        <w:rPr>
          <w:b/>
          <w:i/>
          <w:color w:val="006600"/>
          <w:sz w:val="24"/>
          <w:szCs w:val="22"/>
        </w:rPr>
        <w:t>, допустимы</w:t>
      </w:r>
      <w:r>
        <w:rPr>
          <w:b/>
          <w:i/>
          <w:color w:val="006600"/>
          <w:sz w:val="24"/>
          <w:szCs w:val="22"/>
        </w:rPr>
        <w:t>й</w:t>
      </w:r>
      <w:r w:rsidRPr="00F15916">
        <w:rPr>
          <w:b/>
          <w:i/>
          <w:color w:val="006600"/>
          <w:sz w:val="24"/>
          <w:szCs w:val="22"/>
        </w:rPr>
        <w:t xml:space="preserve">, если </w:t>
      </w:r>
      <w:r w:rsidRPr="00F15916">
        <w:rPr>
          <w:b/>
          <w:i/>
          <w:color w:val="006600"/>
          <w:sz w:val="24"/>
        </w:rPr>
        <w:t>расчеты по Договору еще не завершены</w:t>
      </w:r>
      <w:r>
        <w:rPr>
          <w:b/>
          <w:i/>
          <w:color w:val="006600"/>
          <w:sz w:val="24"/>
        </w:rPr>
        <w:t xml:space="preserve"> </w:t>
      </w:r>
      <w:r w:rsidRPr="00276844">
        <w:rPr>
          <w:b/>
          <w:i/>
          <w:color w:val="006600"/>
          <w:sz w:val="24"/>
        </w:rPr>
        <w:t>(остается долг Юр.Лица Предприятия в пользу Контрагента)</w:t>
      </w:r>
      <w:r w:rsidRPr="00F15916">
        <w:rPr>
          <w:b/>
          <w:i/>
          <w:color w:val="006600"/>
          <w:sz w:val="24"/>
        </w:rPr>
        <w:t>:</w:t>
      </w:r>
      <w:r>
        <w:rPr>
          <w:sz w:val="24"/>
          <w:szCs w:val="22"/>
        </w:rPr>
        <w:t xml:space="preserve"> </w:t>
      </w:r>
      <w:r w:rsidRPr="00252CB1">
        <w:rPr>
          <w:b/>
          <w:i/>
          <w:color w:val="006600"/>
          <w:sz w:val="24"/>
          <w:szCs w:val="22"/>
        </w:rPr>
        <w:t>«</w:t>
      </w:r>
      <w:r>
        <w:rPr>
          <w:sz w:val="24"/>
          <w:szCs w:val="22"/>
        </w:rPr>
        <w:t xml:space="preserve">Уведомляем Вас о том, что </w:t>
      </w:r>
      <w:r>
        <w:rPr>
          <w:sz w:val="24"/>
        </w:rPr>
        <w:t>суммы, подлежащие к перечислению в вашу пользу по Договору, будут уменьшены соразмерно имущественной оценке выявленных в &lt;Товарах</w:t>
      </w:r>
      <w:r w:rsidRPr="00BA69C6">
        <w:rPr>
          <w:sz w:val="24"/>
        </w:rPr>
        <w:t xml:space="preserve"> / Работ</w:t>
      </w:r>
      <w:r>
        <w:rPr>
          <w:sz w:val="24"/>
        </w:rPr>
        <w:t>ах</w:t>
      </w:r>
      <w:r w:rsidRPr="00BA69C6">
        <w:rPr>
          <w:sz w:val="24"/>
        </w:rPr>
        <w:t>&gt;</w:t>
      </w:r>
      <w:r>
        <w:rPr>
          <w:sz w:val="24"/>
        </w:rPr>
        <w:t xml:space="preserve"> недостатков</w:t>
      </w:r>
      <w:r w:rsidRPr="00F15916">
        <w:rPr>
          <w:sz w:val="24"/>
        </w:rPr>
        <w:t xml:space="preserve"> (</w:t>
      </w:r>
      <w:r>
        <w:rPr>
          <w:sz w:val="24"/>
        </w:rPr>
        <w:t>дефектов</w:t>
      </w:r>
      <w:r w:rsidRPr="00F15916">
        <w:rPr>
          <w:sz w:val="24"/>
        </w:rPr>
        <w:t>)</w:t>
      </w:r>
      <w:r>
        <w:rPr>
          <w:sz w:val="24"/>
        </w:rPr>
        <w:t>.</w:t>
      </w:r>
      <w:r w:rsidRPr="00EB567E">
        <w:rPr>
          <w:sz w:val="24"/>
        </w:rPr>
        <w:t>}</w:t>
      </w:r>
      <w:r w:rsidRPr="00252CB1">
        <w:rPr>
          <w:b/>
          <w:i/>
          <w:color w:val="006600"/>
          <w:sz w:val="24"/>
        </w:rPr>
        <w:t>»</w:t>
      </w:r>
    </w:p>
    <w:p w:rsidR="00B76D49" w:rsidRDefault="008A48BB" w:rsidP="00B76D49">
      <w:pPr>
        <w:adjustRightInd w:val="0"/>
        <w:spacing w:before="120"/>
        <w:ind w:firstLine="567"/>
        <w:jc w:val="both"/>
        <w:textAlignment w:val="baseline"/>
        <w:rPr>
          <w:b/>
          <w:i/>
          <w:color w:val="006600"/>
          <w:sz w:val="24"/>
          <w:szCs w:val="22"/>
        </w:rPr>
      </w:pPr>
      <w:r>
        <w:rPr>
          <w:b/>
          <w:i/>
          <w:color w:val="006600"/>
          <w:sz w:val="24"/>
          <w:szCs w:val="22"/>
        </w:rPr>
        <w:t>в</w:t>
      </w:r>
      <w:r w:rsidR="00B76D49" w:rsidRPr="00F15916">
        <w:rPr>
          <w:b/>
          <w:i/>
          <w:color w:val="006600"/>
          <w:sz w:val="24"/>
          <w:szCs w:val="22"/>
        </w:rPr>
        <w:t>) Если принято решение потребовать от Контрагента безвозмездного устранен</w:t>
      </w:r>
      <w:r w:rsidR="00B76D49">
        <w:rPr>
          <w:b/>
          <w:i/>
          <w:color w:val="006600"/>
          <w:sz w:val="24"/>
          <w:szCs w:val="22"/>
        </w:rPr>
        <w:t>ия недостатков Товара / Работ</w:t>
      </w:r>
      <w:r w:rsidR="00B76D49" w:rsidRPr="00F15916">
        <w:rPr>
          <w:b/>
          <w:i/>
          <w:color w:val="006600"/>
          <w:sz w:val="24"/>
          <w:szCs w:val="22"/>
        </w:rPr>
        <w:t>.</w:t>
      </w:r>
    </w:p>
    <w:p w:rsidR="00B76D49" w:rsidRPr="000811E5" w:rsidRDefault="00B76D49" w:rsidP="00B76D49">
      <w:pPr>
        <w:adjustRightInd w:val="0"/>
        <w:ind w:left="567" w:firstLine="567"/>
        <w:jc w:val="both"/>
        <w:textAlignment w:val="baseline"/>
        <w:rPr>
          <w:b/>
          <w:i/>
          <w:color w:val="006600"/>
          <w:sz w:val="24"/>
          <w:szCs w:val="22"/>
        </w:rPr>
      </w:pPr>
      <w:r>
        <w:rPr>
          <w:sz w:val="24"/>
        </w:rPr>
        <w:t xml:space="preserve">Просим Вас безвозмездно </w:t>
      </w:r>
      <w:r w:rsidRPr="0055441E">
        <w:rPr>
          <w:sz w:val="24"/>
        </w:rPr>
        <w:t>устран</w:t>
      </w:r>
      <w:r>
        <w:rPr>
          <w:sz w:val="24"/>
        </w:rPr>
        <w:t>ить указанные в настоящем Уведомлении недостатки</w:t>
      </w:r>
      <w:r w:rsidRPr="0055441E">
        <w:rPr>
          <w:sz w:val="24"/>
        </w:rPr>
        <w:t xml:space="preserve"> </w:t>
      </w:r>
      <w:r>
        <w:rPr>
          <w:sz w:val="24"/>
        </w:rPr>
        <w:t xml:space="preserve">(дефекты) </w:t>
      </w:r>
      <w:r w:rsidRPr="000811E5">
        <w:rPr>
          <w:sz w:val="24"/>
        </w:rPr>
        <w:t>&lt;Товар</w:t>
      </w:r>
      <w:r>
        <w:rPr>
          <w:sz w:val="24"/>
        </w:rPr>
        <w:t>ов / Работ</w:t>
      </w:r>
      <w:r w:rsidRPr="000811E5">
        <w:rPr>
          <w:sz w:val="24"/>
        </w:rPr>
        <w:t xml:space="preserve">&gt; </w:t>
      </w:r>
      <w:r w:rsidRPr="006F19FC">
        <w:rPr>
          <w:sz w:val="24"/>
        </w:rPr>
        <w:t>&lt;</w:t>
      </w:r>
      <w:r w:rsidRPr="006F19FC">
        <w:rPr>
          <w:b/>
          <w:i/>
          <w:color w:val="006600"/>
          <w:sz w:val="24"/>
        </w:rPr>
        <w:t xml:space="preserve">далее допускается указать срок на </w:t>
      </w:r>
      <w:r>
        <w:rPr>
          <w:b/>
          <w:i/>
          <w:color w:val="006600"/>
          <w:sz w:val="24"/>
        </w:rPr>
        <w:t>устранение недостатков (дефектов)</w:t>
      </w:r>
      <w:r w:rsidRPr="006F19FC">
        <w:rPr>
          <w:b/>
          <w:i/>
          <w:color w:val="006600"/>
          <w:sz w:val="24"/>
        </w:rPr>
        <w:t>, если принято решение увеличить срок, предусмотренный Приложением «Гарантия качества» Договора</w:t>
      </w:r>
      <w:r w:rsidRPr="006F19FC">
        <w:rPr>
          <w:sz w:val="24"/>
        </w:rPr>
        <w:t>&gt;</w:t>
      </w:r>
      <w:r>
        <w:rPr>
          <w:sz w:val="24"/>
        </w:rPr>
        <w:t>.</w:t>
      </w:r>
    </w:p>
    <w:p w:rsidR="00B76D49" w:rsidRDefault="008A48BB" w:rsidP="00B76D49">
      <w:pPr>
        <w:adjustRightInd w:val="0"/>
        <w:spacing w:before="120"/>
        <w:ind w:firstLine="567"/>
        <w:jc w:val="both"/>
        <w:textAlignment w:val="baseline"/>
        <w:rPr>
          <w:b/>
          <w:i/>
          <w:color w:val="006600"/>
          <w:sz w:val="24"/>
          <w:szCs w:val="22"/>
        </w:rPr>
      </w:pPr>
      <w:r>
        <w:rPr>
          <w:b/>
          <w:i/>
          <w:color w:val="006600"/>
          <w:sz w:val="24"/>
          <w:szCs w:val="22"/>
        </w:rPr>
        <w:t>г</w:t>
      </w:r>
      <w:r w:rsidR="00B76D49" w:rsidRPr="00F15916">
        <w:rPr>
          <w:b/>
          <w:i/>
          <w:color w:val="006600"/>
          <w:sz w:val="24"/>
          <w:szCs w:val="22"/>
        </w:rPr>
        <w:t>) Если принято решение отказаться от исполнения Договора и потр</w:t>
      </w:r>
      <w:r w:rsidR="00B76D49">
        <w:rPr>
          <w:b/>
          <w:i/>
          <w:color w:val="006600"/>
          <w:sz w:val="24"/>
          <w:szCs w:val="22"/>
        </w:rPr>
        <w:t xml:space="preserve">ебовать возврата уплаченной за </w:t>
      </w:r>
      <w:r w:rsidR="00B76D49" w:rsidRPr="00F15916">
        <w:rPr>
          <w:b/>
          <w:i/>
          <w:color w:val="006600"/>
          <w:sz w:val="24"/>
          <w:szCs w:val="22"/>
        </w:rPr>
        <w:t>Товар / Работы денежной суммы</w:t>
      </w:r>
      <w:r w:rsidR="00B76D49">
        <w:rPr>
          <w:b/>
          <w:i/>
          <w:color w:val="006600"/>
          <w:sz w:val="24"/>
          <w:szCs w:val="22"/>
        </w:rPr>
        <w:t xml:space="preserve"> </w:t>
      </w:r>
      <w:r w:rsidR="00B76D49" w:rsidRPr="00EF560B">
        <w:rPr>
          <w:b/>
          <w:i/>
          <w:color w:val="006600"/>
          <w:szCs w:val="22"/>
        </w:rPr>
        <w:t xml:space="preserve">(допустимо только </w:t>
      </w:r>
      <w:r w:rsidR="00B76D49">
        <w:rPr>
          <w:b/>
          <w:i/>
          <w:color w:val="006600"/>
          <w:szCs w:val="22"/>
        </w:rPr>
        <w:t>в том случае, если</w:t>
      </w:r>
      <w:r w:rsidR="00B76D49" w:rsidRPr="00EF560B">
        <w:rPr>
          <w:b/>
          <w:i/>
          <w:color w:val="006600"/>
          <w:szCs w:val="22"/>
        </w:rPr>
        <w:t xml:space="preserve"> недостатки (дефекты)  Товара / Работ  </w:t>
      </w:r>
      <w:r w:rsidR="00E04FCA">
        <w:rPr>
          <w:b/>
          <w:i/>
          <w:color w:val="006600"/>
          <w:szCs w:val="22"/>
        </w:rPr>
        <w:t>не были устранены в срок, определенный в соответствии с условиями Приложения «Гарантия качества»</w:t>
      </w:r>
      <w:r w:rsidR="00B76D49" w:rsidRPr="00EF560B">
        <w:rPr>
          <w:b/>
          <w:i/>
          <w:color w:val="006600"/>
          <w:szCs w:val="22"/>
        </w:rPr>
        <w:t>, либо не могут быть устранены без несоразмерных расходов или затрат времени, или выявляются неоднократно, либо проявляются вновь после их устранения</w:t>
      </w:r>
      <w:r w:rsidR="00CD35D7">
        <w:rPr>
          <w:b/>
          <w:i/>
          <w:color w:val="006600"/>
          <w:szCs w:val="22"/>
        </w:rPr>
        <w:t>(</w:t>
      </w:r>
      <w:r w:rsidR="00CD35D7" w:rsidRPr="00CD35D7">
        <w:rPr>
          <w:b/>
          <w:i/>
          <w:color w:val="006600"/>
          <w:szCs w:val="22"/>
        </w:rPr>
        <w:t>допускается внесение иных критериев существенности недостатков</w:t>
      </w:r>
      <w:r w:rsidR="00CD35D7">
        <w:rPr>
          <w:b/>
          <w:i/>
          <w:color w:val="006600"/>
          <w:szCs w:val="22"/>
        </w:rPr>
        <w:t>, если таковые упоминались в Приложении "Гарантия качества" дого</w:t>
      </w:r>
      <w:r>
        <w:rPr>
          <w:b/>
          <w:i/>
          <w:color w:val="006600"/>
          <w:szCs w:val="22"/>
        </w:rPr>
        <w:t>во</w:t>
      </w:r>
      <w:r w:rsidR="00CD35D7">
        <w:rPr>
          <w:b/>
          <w:i/>
          <w:color w:val="006600"/>
          <w:szCs w:val="22"/>
        </w:rPr>
        <w:t>ра)</w:t>
      </w:r>
      <w:r w:rsidR="00B76D49" w:rsidRPr="00EF560B">
        <w:rPr>
          <w:b/>
          <w:i/>
          <w:color w:val="006600"/>
          <w:szCs w:val="22"/>
        </w:rPr>
        <w:t>)</w:t>
      </w:r>
      <w:r w:rsidR="00B76D49" w:rsidRPr="00F15916">
        <w:rPr>
          <w:b/>
          <w:i/>
          <w:color w:val="006600"/>
          <w:sz w:val="24"/>
          <w:szCs w:val="22"/>
        </w:rPr>
        <w:t>.</w:t>
      </w:r>
    </w:p>
    <w:p w:rsidR="00B76D49" w:rsidRPr="0049794D" w:rsidRDefault="00B76D49" w:rsidP="00B76D49">
      <w:pPr>
        <w:adjustRightInd w:val="0"/>
        <w:ind w:left="567" w:firstLine="567"/>
        <w:jc w:val="both"/>
        <w:textAlignment w:val="baseline"/>
        <w:rPr>
          <w:sz w:val="24"/>
          <w:szCs w:val="22"/>
        </w:rPr>
      </w:pPr>
      <w:r>
        <w:rPr>
          <w:sz w:val="24"/>
        </w:rPr>
        <w:t xml:space="preserve">Нами принято решение об </w:t>
      </w:r>
      <w:r w:rsidRPr="003308C3">
        <w:rPr>
          <w:sz w:val="24"/>
        </w:rPr>
        <w:t>отказ</w:t>
      </w:r>
      <w:r>
        <w:rPr>
          <w:sz w:val="24"/>
        </w:rPr>
        <w:t>е</w:t>
      </w:r>
      <w:r w:rsidRPr="003308C3">
        <w:rPr>
          <w:sz w:val="24"/>
        </w:rPr>
        <w:t xml:space="preserve"> от исполнения Договора и </w:t>
      </w:r>
      <w:r>
        <w:rPr>
          <w:sz w:val="24"/>
        </w:rPr>
        <w:t>возврате</w:t>
      </w:r>
      <w:r w:rsidRPr="003308C3">
        <w:rPr>
          <w:sz w:val="24"/>
        </w:rPr>
        <w:t xml:space="preserve"> уплаченной за &lt;Товар</w:t>
      </w:r>
      <w:r>
        <w:rPr>
          <w:sz w:val="24"/>
        </w:rPr>
        <w:t>ы</w:t>
      </w:r>
      <w:r w:rsidRPr="003308C3">
        <w:rPr>
          <w:sz w:val="24"/>
        </w:rPr>
        <w:t xml:space="preserve"> / Работы&gt; денежной суммы</w:t>
      </w:r>
      <w:r>
        <w:rPr>
          <w:sz w:val="24"/>
        </w:rPr>
        <w:t xml:space="preserve">. </w:t>
      </w:r>
      <w:r w:rsidRPr="00CF2B7C">
        <w:rPr>
          <w:sz w:val="24"/>
        </w:rPr>
        <w:t>Просим</w:t>
      </w:r>
      <w:r>
        <w:rPr>
          <w:sz w:val="24"/>
        </w:rPr>
        <w:t xml:space="preserve"> Вас перечислить сумму в размере </w:t>
      </w:r>
      <w:r w:rsidRPr="00FA75A8">
        <w:rPr>
          <w:sz w:val="24"/>
        </w:rPr>
        <w:t>&lt;</w:t>
      </w:r>
      <w:r w:rsidRPr="00FA75A8">
        <w:rPr>
          <w:b/>
          <w:i/>
          <w:color w:val="006600"/>
          <w:sz w:val="24"/>
        </w:rPr>
        <w:t>указать размер</w:t>
      </w:r>
      <w:r w:rsidRPr="00FA75A8">
        <w:rPr>
          <w:sz w:val="24"/>
        </w:rPr>
        <w:t>&gt;</w:t>
      </w:r>
      <w:r>
        <w:rPr>
          <w:sz w:val="24"/>
        </w:rPr>
        <w:t xml:space="preserve"> на </w:t>
      </w:r>
      <w:r w:rsidRPr="00FA75A8">
        <w:rPr>
          <w:sz w:val="24"/>
        </w:rPr>
        <w:t>{</w:t>
      </w:r>
      <w:r>
        <w:rPr>
          <w:sz w:val="24"/>
          <w:lang w:val="en-US"/>
        </w:rPr>
        <w:t>c</w:t>
      </w:r>
      <w:r>
        <w:rPr>
          <w:sz w:val="24"/>
        </w:rPr>
        <w:t>ч</w:t>
      </w:r>
      <w:r w:rsidRPr="00FA75A8">
        <w:rPr>
          <w:sz w:val="24"/>
        </w:rPr>
        <w:t>ет, реквизиты которого указаны &lt;в Приложении №4 к Договору&gt;</w:t>
      </w:r>
      <w:r>
        <w:rPr>
          <w:sz w:val="24"/>
        </w:rPr>
        <w:t xml:space="preserve"> / </w:t>
      </w:r>
      <w:r w:rsidRPr="00FA75A8">
        <w:rPr>
          <w:sz w:val="24"/>
        </w:rPr>
        <w:t>&lt;</w:t>
      </w:r>
      <w:r w:rsidRPr="00FA75A8">
        <w:rPr>
          <w:b/>
          <w:i/>
          <w:color w:val="006600"/>
          <w:sz w:val="24"/>
        </w:rPr>
        <w:t>допускается указать иные реквизиты иного счета</w:t>
      </w:r>
      <w:r w:rsidRPr="00FA75A8">
        <w:rPr>
          <w:sz w:val="24"/>
        </w:rPr>
        <w:t>&gt;</w:t>
      </w:r>
      <w:r>
        <w:rPr>
          <w:sz w:val="24"/>
        </w:rPr>
        <w:t xml:space="preserve"> </w:t>
      </w:r>
      <w:r w:rsidRPr="006F19FC">
        <w:rPr>
          <w:sz w:val="24"/>
        </w:rPr>
        <w:t>&lt;</w:t>
      </w:r>
      <w:r w:rsidRPr="006F19FC">
        <w:rPr>
          <w:b/>
          <w:i/>
          <w:color w:val="006600"/>
          <w:sz w:val="24"/>
        </w:rPr>
        <w:t>далее допускается указать срок на перечисление средств, если принято решение увеличить срок, предусмотренный Приложением «Гарантия качества» Договора</w:t>
      </w:r>
      <w:r w:rsidRPr="006F19FC">
        <w:rPr>
          <w:sz w:val="24"/>
        </w:rPr>
        <w:t>&gt;</w:t>
      </w:r>
      <w:r>
        <w:rPr>
          <w:sz w:val="24"/>
        </w:rPr>
        <w:t>.</w:t>
      </w:r>
    </w:p>
    <w:p w:rsidR="00B76D49" w:rsidRDefault="006313C9" w:rsidP="00B76D49">
      <w:pPr>
        <w:adjustRightInd w:val="0"/>
        <w:spacing w:before="120"/>
        <w:ind w:firstLine="567"/>
        <w:jc w:val="both"/>
        <w:textAlignment w:val="baseline"/>
        <w:rPr>
          <w:b/>
          <w:i/>
          <w:color w:val="006600"/>
          <w:sz w:val="24"/>
          <w:szCs w:val="22"/>
        </w:rPr>
      </w:pPr>
      <w:r>
        <w:rPr>
          <w:b/>
          <w:i/>
          <w:color w:val="006600"/>
          <w:sz w:val="24"/>
          <w:szCs w:val="22"/>
        </w:rPr>
        <w:t>д</w:t>
      </w:r>
      <w:r w:rsidR="00B76D49" w:rsidRPr="00F15916">
        <w:rPr>
          <w:b/>
          <w:i/>
          <w:color w:val="006600"/>
          <w:sz w:val="24"/>
          <w:szCs w:val="22"/>
        </w:rPr>
        <w:t>) Если принято реше</w:t>
      </w:r>
      <w:r w:rsidR="00B76D49">
        <w:rPr>
          <w:b/>
          <w:i/>
          <w:color w:val="006600"/>
          <w:sz w:val="24"/>
          <w:szCs w:val="22"/>
        </w:rPr>
        <w:t xml:space="preserve">ние потребовать от Контрагента </w:t>
      </w:r>
      <w:r w:rsidR="00B76D49" w:rsidRPr="00F15916">
        <w:rPr>
          <w:b/>
          <w:i/>
          <w:color w:val="006600"/>
          <w:sz w:val="24"/>
          <w:szCs w:val="22"/>
        </w:rPr>
        <w:t>замены товара ненадлежащего качества товаром, соответствующим договору / безвозме</w:t>
      </w:r>
      <w:r w:rsidR="00B76D49">
        <w:rPr>
          <w:b/>
          <w:i/>
          <w:color w:val="006600"/>
          <w:sz w:val="24"/>
          <w:szCs w:val="22"/>
        </w:rPr>
        <w:t xml:space="preserve">здного выполнения работы заново </w:t>
      </w:r>
      <w:r w:rsidR="00B76D49" w:rsidRPr="00EF560B">
        <w:rPr>
          <w:b/>
          <w:i/>
          <w:color w:val="006600"/>
          <w:szCs w:val="22"/>
        </w:rPr>
        <w:t xml:space="preserve">(допустимо только </w:t>
      </w:r>
      <w:r w:rsidR="00B76D49">
        <w:rPr>
          <w:b/>
          <w:i/>
          <w:color w:val="006600"/>
          <w:szCs w:val="22"/>
        </w:rPr>
        <w:t>в том случае, если</w:t>
      </w:r>
      <w:r w:rsidR="00B76D49" w:rsidRPr="00EF560B">
        <w:rPr>
          <w:b/>
          <w:i/>
          <w:color w:val="006600"/>
          <w:szCs w:val="22"/>
        </w:rPr>
        <w:t xml:space="preserve"> недостатки (дефекты)  Товара / Работ  </w:t>
      </w:r>
      <w:r w:rsidR="00E04FCA">
        <w:rPr>
          <w:b/>
          <w:i/>
          <w:color w:val="006600"/>
          <w:szCs w:val="22"/>
        </w:rPr>
        <w:t>не были устранены в срок, определенный в соответствии с условиями Приложения «Гарантия качества»</w:t>
      </w:r>
      <w:r w:rsidR="00B76D49" w:rsidRPr="00EF560B">
        <w:rPr>
          <w:b/>
          <w:i/>
          <w:color w:val="006600"/>
          <w:szCs w:val="22"/>
        </w:rPr>
        <w:t>, либо не могут быть устранены без несоразмерных расходов или затрат времени, или выявляются неоднократно, либо проявляются вновь после их устранения)</w:t>
      </w:r>
      <w:r w:rsidR="00B76D49" w:rsidRPr="00F15916">
        <w:rPr>
          <w:b/>
          <w:i/>
          <w:color w:val="006600"/>
          <w:sz w:val="24"/>
          <w:szCs w:val="22"/>
        </w:rPr>
        <w:t>.</w:t>
      </w:r>
    </w:p>
    <w:p w:rsidR="00BF37C3" w:rsidRPr="00BF37C3" w:rsidRDefault="00B76D49" w:rsidP="00B76D49">
      <w:pPr>
        <w:adjustRightInd w:val="0"/>
        <w:ind w:left="567" w:firstLine="567"/>
        <w:jc w:val="both"/>
        <w:textAlignment w:val="baseline"/>
        <w:rPr>
          <w:sz w:val="24"/>
        </w:rPr>
      </w:pPr>
      <w:r>
        <w:rPr>
          <w:sz w:val="24"/>
        </w:rPr>
        <w:t xml:space="preserve">Просим Вас </w:t>
      </w:r>
      <w:r w:rsidRPr="000E5532">
        <w:rPr>
          <w:sz w:val="24"/>
        </w:rPr>
        <w:t>{</w:t>
      </w:r>
      <w:r>
        <w:rPr>
          <w:sz w:val="24"/>
        </w:rPr>
        <w:t>осуществить замену Товаров, указанных в настоящем Уведомлении,</w:t>
      </w:r>
      <w:r w:rsidRPr="00C76CC5">
        <w:rPr>
          <w:sz w:val="24"/>
        </w:rPr>
        <w:t xml:space="preserve"> за свой счет</w:t>
      </w:r>
      <w:r w:rsidRPr="000E5532">
        <w:rPr>
          <w:sz w:val="24"/>
        </w:rPr>
        <w:t xml:space="preserve"> </w:t>
      </w:r>
      <w:r>
        <w:rPr>
          <w:sz w:val="24"/>
        </w:rPr>
        <w:t xml:space="preserve">/ </w:t>
      </w:r>
      <w:r>
        <w:rPr>
          <w:noProof/>
          <w:sz w:val="24"/>
        </w:rPr>
        <w:t>безвозмездно выполненить Работы, указанные в настоящем Уведомлении</w:t>
      </w:r>
      <w:r w:rsidR="00D10BCB">
        <w:rPr>
          <w:noProof/>
          <w:sz w:val="24"/>
        </w:rPr>
        <w:t>,</w:t>
      </w:r>
      <w:r>
        <w:rPr>
          <w:noProof/>
          <w:sz w:val="24"/>
        </w:rPr>
        <w:t xml:space="preserve"> заново</w:t>
      </w:r>
      <w:r w:rsidRPr="000E5532">
        <w:rPr>
          <w:sz w:val="24"/>
        </w:rPr>
        <w:t xml:space="preserve">} </w:t>
      </w:r>
      <w:r w:rsidRPr="006F19FC">
        <w:rPr>
          <w:sz w:val="24"/>
        </w:rPr>
        <w:t>&lt;</w:t>
      </w:r>
      <w:r w:rsidRPr="006F19FC">
        <w:rPr>
          <w:b/>
          <w:i/>
          <w:color w:val="006600"/>
          <w:sz w:val="24"/>
        </w:rPr>
        <w:t>далее допускается указать срок на</w:t>
      </w:r>
      <w:r>
        <w:rPr>
          <w:b/>
          <w:i/>
          <w:color w:val="006600"/>
          <w:sz w:val="24"/>
        </w:rPr>
        <w:t xml:space="preserve"> осуществление замены Товаров / перевыполнения работ</w:t>
      </w:r>
      <w:r w:rsidRPr="006F19FC">
        <w:rPr>
          <w:b/>
          <w:i/>
          <w:color w:val="006600"/>
          <w:sz w:val="24"/>
        </w:rPr>
        <w:t>, если принято решение увеличить срок, предусмотренный Приложением «Гарантия качества» Договора</w:t>
      </w:r>
      <w:r w:rsidRPr="006F19FC">
        <w:rPr>
          <w:sz w:val="24"/>
        </w:rPr>
        <w:t>&gt;</w:t>
      </w:r>
      <w:r>
        <w:rPr>
          <w:sz w:val="24"/>
        </w:rPr>
        <w:t>.</w:t>
      </w:r>
      <w:r w:rsidR="00BF37C3" w:rsidRPr="00BF37C3">
        <w:rPr>
          <w:sz w:val="24"/>
        </w:rPr>
        <w:t>}</w:t>
      </w:r>
    </w:p>
    <w:p w:rsidR="00B76D49" w:rsidRPr="00B76D49" w:rsidRDefault="00BF37C3" w:rsidP="00BF37C3">
      <w:pPr>
        <w:adjustRightInd w:val="0"/>
        <w:spacing w:before="12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BF37C3">
        <w:rPr>
          <w:b/>
          <w:i/>
          <w:color w:val="006600"/>
          <w:sz w:val="24"/>
          <w:szCs w:val="22"/>
        </w:rPr>
        <w:t>В одном Уведомлении допускается комбинирование нескольких требовани</w:t>
      </w:r>
      <w:r w:rsidR="00F353A5">
        <w:rPr>
          <w:b/>
          <w:i/>
          <w:color w:val="006600"/>
          <w:sz w:val="24"/>
          <w:szCs w:val="22"/>
        </w:rPr>
        <w:t>й</w:t>
      </w:r>
      <w:r w:rsidRPr="00BF37C3">
        <w:rPr>
          <w:b/>
          <w:i/>
          <w:color w:val="006600"/>
          <w:sz w:val="24"/>
          <w:szCs w:val="22"/>
        </w:rPr>
        <w:t xml:space="preserve"> относительно различных Товаров / Работ, поставленных / выполненных в рамках одного договора.</w:t>
      </w:r>
      <w:r>
        <w:rPr>
          <w:sz w:val="24"/>
          <w:szCs w:val="22"/>
        </w:rPr>
        <w:t>.</w:t>
      </w:r>
      <w:r w:rsidR="00B76D49">
        <w:rPr>
          <w:rFonts w:eastAsia="Calibri"/>
          <w:b/>
          <w:i/>
          <w:color w:val="006600"/>
          <w:sz w:val="24"/>
          <w:szCs w:val="24"/>
          <w:lang w:eastAsia="en-US"/>
        </w:rPr>
        <w:fldChar w:fldCharType="end"/>
      </w:r>
      <w:bookmarkEnd w:id="5"/>
    </w:p>
    <w:p w:rsidR="00C06E59" w:rsidRDefault="00C06E59" w:rsidP="00393128">
      <w:pPr>
        <w:pStyle w:val="a3"/>
        <w:ind w:firstLine="567"/>
        <w:rPr>
          <w:szCs w:val="24"/>
          <w:lang w:val="ru-RU"/>
        </w:rPr>
      </w:pPr>
    </w:p>
    <w:p w:rsidR="00BE4CDB" w:rsidRDefault="00BE4CDB" w:rsidP="00BE4CDB">
      <w:pPr>
        <w:adjustRightInd w:val="0"/>
        <w:jc w:val="both"/>
        <w:textAlignment w:val="baseline"/>
        <w:rPr>
          <w:b/>
          <w:i/>
          <w:color w:val="006600"/>
          <w:szCs w:val="24"/>
        </w:rPr>
      </w:pPr>
      <w:r>
        <w:rPr>
          <w:rFonts w:eastAsia="Calibri"/>
          <w:b/>
          <w:i/>
          <w:color w:val="006600"/>
          <w:sz w:val="28"/>
          <w:szCs w:val="28"/>
          <w:lang w:eastAsia="en-US"/>
        </w:rPr>
        <w:t>Техническая информация по Уведомлению.</w:t>
      </w:r>
    </w:p>
    <w:p w:rsidR="00BE4CDB" w:rsidRPr="00393128" w:rsidRDefault="00BE4CDB" w:rsidP="00BE4CDB">
      <w:pPr>
        <w:pStyle w:val="a3"/>
        <w:ind w:firstLine="567"/>
        <w:rPr>
          <w:b/>
          <w:i/>
          <w:color w:val="006600"/>
          <w:szCs w:val="24"/>
          <w:lang w:val="ru-RU"/>
        </w:rPr>
      </w:pPr>
      <w:r>
        <w:rPr>
          <w:b/>
          <w:i/>
          <w:color w:val="006600"/>
          <w:szCs w:val="24"/>
          <w:lang w:val="ru-RU"/>
        </w:rPr>
        <w:fldChar w:fldCharType="begin">
          <w:ffData>
            <w:name w:val="ТекстовоеПоле91"/>
            <w:enabled/>
            <w:calcOnExit w:val="0"/>
            <w:textInput/>
          </w:ffData>
        </w:fldChar>
      </w:r>
      <w:bookmarkStart w:id="6" w:name="ТекстовоеПоле91"/>
      <w:r>
        <w:rPr>
          <w:b/>
          <w:i/>
          <w:color w:val="006600"/>
          <w:szCs w:val="24"/>
          <w:lang w:val="ru-RU"/>
        </w:rPr>
        <w:instrText xml:space="preserve"> FORMTEXT </w:instrText>
      </w:r>
      <w:r>
        <w:rPr>
          <w:b/>
          <w:i/>
          <w:color w:val="006600"/>
          <w:szCs w:val="24"/>
          <w:lang w:val="ru-RU"/>
        </w:rPr>
      </w:r>
      <w:r>
        <w:rPr>
          <w:b/>
          <w:i/>
          <w:color w:val="006600"/>
          <w:szCs w:val="24"/>
          <w:lang w:val="ru-RU"/>
        </w:rPr>
        <w:fldChar w:fldCharType="separate"/>
      </w:r>
      <w:r w:rsidRPr="00393128">
        <w:rPr>
          <w:b/>
          <w:i/>
          <w:color w:val="006600"/>
          <w:szCs w:val="24"/>
          <w:lang w:val="ru-RU"/>
        </w:rPr>
        <w:t>Приложения перечисляются при их наличии:</w:t>
      </w:r>
    </w:p>
    <w:p w:rsidR="00BE4CDB" w:rsidRDefault="00BE4CDB" w:rsidP="00BE4CDB">
      <w:pPr>
        <w:pStyle w:val="a3"/>
        <w:ind w:firstLine="567"/>
        <w:rPr>
          <w:szCs w:val="24"/>
          <w:lang w:val="ru-RU"/>
        </w:rPr>
      </w:pPr>
      <w:r>
        <w:rPr>
          <w:szCs w:val="24"/>
          <w:lang w:val="ru-RU"/>
        </w:rPr>
        <w:t>К настоящему Уведомлению приложены следующие документы:</w:t>
      </w:r>
    </w:p>
    <w:p w:rsidR="00BE4CDB" w:rsidRPr="0060114F" w:rsidRDefault="00BE4CDB" w:rsidP="0060114F">
      <w:pPr>
        <w:pStyle w:val="a3"/>
        <w:ind w:firstLine="567"/>
        <w:rPr>
          <w:b/>
          <w:i/>
          <w:color w:val="006600"/>
          <w:szCs w:val="24"/>
          <w:lang w:val="ru-RU"/>
        </w:rPr>
      </w:pPr>
      <w:r w:rsidRPr="003E6469">
        <w:rPr>
          <w:szCs w:val="24"/>
          <w:lang w:val="ru-RU"/>
        </w:rPr>
        <w:t>&lt;</w:t>
      </w:r>
      <w:r w:rsidRPr="003E6469">
        <w:rPr>
          <w:b/>
          <w:i/>
          <w:color w:val="006600"/>
          <w:szCs w:val="24"/>
          <w:lang w:val="ru-RU"/>
        </w:rPr>
        <w:t>перечень приложений</w:t>
      </w:r>
      <w:r w:rsidR="0060114F">
        <w:rPr>
          <w:b/>
          <w:i/>
          <w:color w:val="006600"/>
          <w:szCs w:val="24"/>
          <w:lang w:val="ru-RU"/>
        </w:rPr>
        <w:t xml:space="preserve">; рекомендуется прикладывать документы, подтверждающие обоснованность финансовых требований, предъявленных Контрагенту </w:t>
      </w:r>
      <w:r w:rsidR="0060114F" w:rsidRPr="0060114F">
        <w:rPr>
          <w:b/>
          <w:i/>
          <w:color w:val="006600"/>
          <w:sz w:val="20"/>
          <w:szCs w:val="24"/>
          <w:lang w:val="ru-RU"/>
        </w:rPr>
        <w:t xml:space="preserve">(копии актов выполненных работ, подтверждающих расходы ЮЛ </w:t>
      </w:r>
      <w:r w:rsidR="0060114F" w:rsidRPr="0060114F">
        <w:rPr>
          <w:b/>
          <w:i/>
          <w:color w:val="006600"/>
          <w:sz w:val="20"/>
          <w:szCs w:val="24"/>
        </w:rPr>
        <w:t>DME</w:t>
      </w:r>
      <w:r w:rsidR="0060114F" w:rsidRPr="0060114F">
        <w:rPr>
          <w:b/>
          <w:i/>
          <w:color w:val="006600"/>
          <w:sz w:val="20"/>
          <w:szCs w:val="24"/>
          <w:lang w:val="ru-RU"/>
        </w:rPr>
        <w:t xml:space="preserve"> на оплату ремонта, произведенного</w:t>
      </w:r>
      <w:r w:rsidR="0060114F">
        <w:rPr>
          <w:b/>
          <w:i/>
          <w:color w:val="006600"/>
          <w:sz w:val="20"/>
          <w:szCs w:val="24"/>
          <w:lang w:val="ru-RU"/>
        </w:rPr>
        <w:t xml:space="preserve"> 3-м лицом; сравнительная таблица цен, устанавливаемых различными поставщиками на товары, технические характеристики которых аналогичны характеристикам поставленного товара, не соответствующего требованиям договора и т.д.</w:t>
      </w:r>
      <w:r w:rsidR="0060114F" w:rsidRPr="0060114F">
        <w:rPr>
          <w:b/>
          <w:i/>
          <w:color w:val="006600"/>
          <w:sz w:val="20"/>
          <w:szCs w:val="24"/>
          <w:lang w:val="ru-RU"/>
        </w:rPr>
        <w:t>)</w:t>
      </w:r>
      <w:r w:rsidRPr="003E6469">
        <w:rPr>
          <w:szCs w:val="24"/>
          <w:lang w:val="ru-RU"/>
        </w:rPr>
        <w:t>&gt;</w:t>
      </w:r>
    </w:p>
    <w:p w:rsidR="00BE4CDB" w:rsidRDefault="00BE4CDB" w:rsidP="00BE4CDB">
      <w:pPr>
        <w:pStyle w:val="a3"/>
        <w:ind w:firstLine="567"/>
        <w:rPr>
          <w:b/>
          <w:i/>
          <w:color w:val="006600"/>
          <w:szCs w:val="24"/>
          <w:lang w:val="ru-RU"/>
        </w:rPr>
      </w:pPr>
      <w:r w:rsidRPr="00E229BF">
        <w:rPr>
          <w:szCs w:val="24"/>
          <w:lang w:val="ru-RU"/>
        </w:rPr>
        <w:t xml:space="preserve">Каждый лист настоящего </w:t>
      </w:r>
      <w:r>
        <w:rPr>
          <w:szCs w:val="24"/>
          <w:lang w:val="ru-RU"/>
        </w:rPr>
        <w:t>Уведомления</w:t>
      </w:r>
      <w:r w:rsidR="00E03A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заверен подписью представителя </w:t>
      </w:r>
      <w:r w:rsidRPr="00BC63BA">
        <w:rPr>
          <w:szCs w:val="24"/>
          <w:lang w:val="ru-RU"/>
        </w:rPr>
        <w:t>&lt;Поставщик</w:t>
      </w:r>
      <w:r>
        <w:rPr>
          <w:szCs w:val="24"/>
          <w:lang w:val="ru-RU"/>
        </w:rPr>
        <w:t>а / Покупателя</w:t>
      </w:r>
      <w:r w:rsidRPr="00BC63BA">
        <w:rPr>
          <w:szCs w:val="24"/>
          <w:lang w:val="ru-RU"/>
        </w:rPr>
        <w:t xml:space="preserve"> / Заказчик</w:t>
      </w:r>
      <w:r>
        <w:rPr>
          <w:szCs w:val="24"/>
          <w:lang w:val="ru-RU"/>
        </w:rPr>
        <w:t>а / Исполнителя</w:t>
      </w:r>
      <w:r w:rsidRPr="00BC63BA">
        <w:rPr>
          <w:szCs w:val="24"/>
          <w:lang w:val="ru-RU"/>
        </w:rPr>
        <w:t xml:space="preserve"> и т.д.)&gt;</w:t>
      </w:r>
      <w:r>
        <w:rPr>
          <w:szCs w:val="24"/>
          <w:lang w:val="ru-RU"/>
        </w:rPr>
        <w:t xml:space="preserve"> </w:t>
      </w:r>
      <w:r w:rsidRPr="003E6469">
        <w:rPr>
          <w:b/>
          <w:bCs/>
          <w:i/>
          <w:color w:val="006600"/>
          <w:szCs w:val="24"/>
          <w:lang w:val="ru-RU"/>
        </w:rPr>
        <w:t>(</w:t>
      </w:r>
      <w:r>
        <w:rPr>
          <w:b/>
          <w:bCs/>
          <w:i/>
          <w:color w:val="006600"/>
          <w:szCs w:val="24"/>
          <w:lang w:val="ru-RU"/>
        </w:rPr>
        <w:t xml:space="preserve">указание на подписание каждой страницы уведомления не делается, </w:t>
      </w:r>
      <w:r w:rsidRPr="003E6469">
        <w:rPr>
          <w:b/>
          <w:bCs/>
          <w:i/>
          <w:color w:val="006600"/>
          <w:szCs w:val="24"/>
          <w:lang w:val="ru-RU"/>
        </w:rPr>
        <w:t xml:space="preserve">если уведомление направляется </w:t>
      </w:r>
      <w:r w:rsidRPr="003E2EDF">
        <w:rPr>
          <w:b/>
          <w:bCs/>
          <w:i/>
          <w:color w:val="006600"/>
          <w:szCs w:val="24"/>
        </w:rPr>
        <w:t>e</w:t>
      </w:r>
      <w:r w:rsidRPr="003E2EDF">
        <w:rPr>
          <w:b/>
          <w:bCs/>
          <w:i/>
          <w:color w:val="006600"/>
          <w:szCs w:val="24"/>
          <w:lang w:val="ru-RU"/>
        </w:rPr>
        <w:t>-</w:t>
      </w:r>
      <w:r w:rsidRPr="003E2EDF">
        <w:rPr>
          <w:b/>
          <w:bCs/>
          <w:i/>
          <w:color w:val="006600"/>
          <w:szCs w:val="24"/>
        </w:rPr>
        <w:t>mail</w:t>
      </w:r>
      <w:r w:rsidRPr="003E2EDF">
        <w:rPr>
          <w:b/>
          <w:bCs/>
          <w:i/>
          <w:color w:val="006600"/>
          <w:szCs w:val="24"/>
          <w:lang w:val="ru-RU"/>
        </w:rPr>
        <w:t>'</w:t>
      </w:r>
      <w:r w:rsidRPr="003E6469">
        <w:rPr>
          <w:b/>
          <w:bCs/>
          <w:i/>
          <w:color w:val="006600"/>
          <w:szCs w:val="24"/>
          <w:lang w:val="ru-RU"/>
        </w:rPr>
        <w:t xml:space="preserve">ом или иным способом, </w:t>
      </w:r>
      <w:r>
        <w:rPr>
          <w:b/>
          <w:bCs/>
          <w:i/>
          <w:color w:val="006600"/>
          <w:szCs w:val="24"/>
          <w:lang w:val="ru-RU"/>
        </w:rPr>
        <w:t xml:space="preserve">не </w:t>
      </w:r>
      <w:r w:rsidRPr="003E6469">
        <w:rPr>
          <w:b/>
          <w:bCs/>
          <w:i/>
          <w:color w:val="006600"/>
          <w:szCs w:val="24"/>
          <w:lang w:val="ru-RU"/>
        </w:rPr>
        <w:t xml:space="preserve">предполагающим </w:t>
      </w:r>
      <w:r>
        <w:rPr>
          <w:b/>
          <w:bCs/>
          <w:i/>
          <w:color w:val="006600"/>
          <w:szCs w:val="24"/>
          <w:lang w:val="ru-RU"/>
        </w:rPr>
        <w:t>использования бумаги)</w:t>
      </w:r>
      <w:r>
        <w:rPr>
          <w:b/>
          <w:i/>
          <w:color w:val="006600"/>
          <w:szCs w:val="24"/>
          <w:lang w:val="ru-RU"/>
        </w:rPr>
        <w:fldChar w:fldCharType="end"/>
      </w:r>
      <w:bookmarkEnd w:id="6"/>
    </w:p>
    <w:p w:rsidR="00664866" w:rsidRPr="00664866" w:rsidRDefault="004C5EF5" w:rsidP="00F8174B">
      <w:pPr>
        <w:adjustRightInd w:val="0"/>
        <w:spacing w:before="360"/>
        <w:jc w:val="both"/>
        <w:textAlignment w:val="baseline"/>
        <w:rPr>
          <w:rFonts w:eastAsia="Calibri"/>
          <w:b/>
          <w:sz w:val="24"/>
          <w:szCs w:val="24"/>
          <w:lang w:eastAsia="en-US"/>
        </w:rPr>
      </w:pPr>
      <w:r w:rsidRPr="00615C20">
        <w:rPr>
          <w:rFonts w:eastAsia="Calibri"/>
          <w:b/>
          <w:sz w:val="24"/>
          <w:szCs w:val="28"/>
          <w:lang w:eastAsia="en-US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r w:rsidRPr="004C5EF5">
        <w:rPr>
          <w:rFonts w:eastAsia="Calibri"/>
          <w:b/>
          <w:sz w:val="24"/>
          <w:szCs w:val="28"/>
          <w:lang w:eastAsia="en-US"/>
        </w:rPr>
        <w:instrText xml:space="preserve"> FORMTEXT </w:instrText>
      </w:r>
      <w:r w:rsidRPr="00615C20">
        <w:rPr>
          <w:rFonts w:eastAsia="Calibri"/>
          <w:b/>
          <w:sz w:val="24"/>
          <w:szCs w:val="28"/>
          <w:lang w:eastAsia="en-US"/>
        </w:rPr>
      </w:r>
      <w:r w:rsidRPr="00615C20">
        <w:rPr>
          <w:rFonts w:eastAsia="Calibri"/>
          <w:b/>
          <w:sz w:val="24"/>
          <w:szCs w:val="28"/>
          <w:lang w:eastAsia="en-US"/>
        </w:rPr>
        <w:fldChar w:fldCharType="separate"/>
      </w:r>
      <w:r w:rsidR="00182CF8" w:rsidRPr="00182CF8">
        <w:rPr>
          <w:rFonts w:eastAsia="Calibri"/>
          <w:b/>
          <w:sz w:val="24"/>
          <w:szCs w:val="24"/>
          <w:lang w:eastAsia="en-US"/>
        </w:rPr>
        <w:t>&lt;указывается краткое название стороны по договору (например: Поставщик / Покупатель / Заказчик / Исполнитель)</w:t>
      </w:r>
      <w:r w:rsidR="00664866" w:rsidRPr="00664866">
        <w:rPr>
          <w:rFonts w:eastAsia="Calibri"/>
          <w:b/>
          <w:sz w:val="24"/>
          <w:szCs w:val="24"/>
          <w:lang w:eastAsia="en-US"/>
        </w:rPr>
        <w:t>&gt;</w:t>
      </w:r>
      <w:r w:rsidR="00664866" w:rsidRPr="00664866">
        <w:t xml:space="preserve"> </w:t>
      </w:r>
      <w:r w:rsidR="00664866" w:rsidRPr="00664866">
        <w:rPr>
          <w:rFonts w:eastAsia="Calibri"/>
          <w:b/>
          <w:sz w:val="24"/>
          <w:szCs w:val="24"/>
          <w:lang w:eastAsia="en-US"/>
        </w:rPr>
        <w:t>:</w:t>
      </w:r>
    </w:p>
    <w:p w:rsidR="00E237C1" w:rsidRDefault="00664866" w:rsidP="00664866">
      <w:pPr>
        <w:adjustRightInd w:val="0"/>
        <w:spacing w:before="600"/>
        <w:jc w:val="right"/>
        <w:textAlignment w:val="baseline"/>
        <w:rPr>
          <w:rFonts w:eastAsia="Calibri"/>
          <w:b/>
          <w:sz w:val="24"/>
          <w:szCs w:val="24"/>
          <w:lang w:eastAsia="en-US"/>
        </w:rPr>
      </w:pPr>
      <w:r w:rsidRPr="00664866">
        <w:rPr>
          <w:rFonts w:eastAsia="Calibri"/>
          <w:b/>
          <w:sz w:val="24"/>
          <w:szCs w:val="24"/>
          <w:lang w:eastAsia="en-US"/>
        </w:rPr>
        <w:t xml:space="preserve"> </w:t>
      </w:r>
      <w:r w:rsidRPr="00F70534">
        <w:rPr>
          <w:rFonts w:eastAsia="Calibri"/>
          <w:b/>
          <w:sz w:val="24"/>
          <w:szCs w:val="24"/>
          <w:lang w:eastAsia="en-US"/>
        </w:rPr>
        <w:t>______________________/&lt;ФИО, должность&gt;/</w:t>
      </w:r>
    </w:p>
    <w:p w:rsidR="0030670D" w:rsidRPr="00615C20" w:rsidRDefault="00E237C1" w:rsidP="00615C20">
      <w:pPr>
        <w:adjustRightInd w:val="0"/>
        <w:jc w:val="right"/>
        <w:textAlignment w:val="baseline"/>
        <w:rPr>
          <w:i/>
          <w:sz w:val="24"/>
        </w:rPr>
      </w:pPr>
      <w:r w:rsidRPr="00615C20">
        <w:rPr>
          <w:rFonts w:eastAsia="Calibri"/>
          <w:b/>
          <w:i/>
          <w:color w:val="006600"/>
          <w:szCs w:val="24"/>
          <w:lang w:eastAsia="en-US"/>
        </w:rPr>
        <w:t>(проставление собственноручной подписи не требуется, если</w:t>
      </w:r>
      <w:r w:rsidR="00615C20" w:rsidRPr="00615C20">
        <w:rPr>
          <w:rFonts w:eastAsia="Calibri"/>
          <w:b/>
          <w:i/>
          <w:color w:val="006600"/>
          <w:szCs w:val="24"/>
          <w:lang w:eastAsia="en-US"/>
        </w:rPr>
        <w:t xml:space="preserve"> уведомление направляется e-mail'ом или иным способом, не предполагающим использования бумаги</w:t>
      </w:r>
      <w:r w:rsidRPr="00615C20">
        <w:rPr>
          <w:rFonts w:eastAsia="Calibri"/>
          <w:b/>
          <w:i/>
          <w:color w:val="006600"/>
          <w:szCs w:val="24"/>
          <w:lang w:eastAsia="en-US"/>
        </w:rPr>
        <w:t>)</w:t>
      </w:r>
      <w:r w:rsidR="00664866" w:rsidRPr="00615C20">
        <w:rPr>
          <w:rFonts w:eastAsia="Calibri"/>
          <w:b/>
          <w:i/>
          <w:sz w:val="24"/>
          <w:szCs w:val="24"/>
          <w:lang w:eastAsia="en-US"/>
        </w:rPr>
        <w:t xml:space="preserve"> </w:t>
      </w:r>
      <w:r w:rsidR="004C5EF5" w:rsidRPr="00615C20">
        <w:rPr>
          <w:rFonts w:eastAsia="Calibri"/>
          <w:b/>
          <w:i/>
          <w:sz w:val="24"/>
          <w:szCs w:val="28"/>
          <w:lang w:eastAsia="en-US"/>
        </w:rPr>
        <w:fldChar w:fldCharType="end"/>
      </w:r>
      <w:proofErr w:type="gramStart"/>
      <w:r w:rsidR="00664866" w:rsidRPr="00615C20">
        <w:rPr>
          <w:i/>
          <w:sz w:val="24"/>
        </w:rPr>
        <w:t xml:space="preserve"> </w:t>
      </w:r>
      <w:proofErr w:type="gramEnd"/>
      <w:r w:rsidR="0030670D" w:rsidRPr="0030670D">
        <w:rPr>
          <w:b/>
          <w:szCs w:val="28"/>
          <w:lang w:val="en-US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0670D" w:rsidRPr="003E2EDF">
        <w:rPr>
          <w:b/>
          <w:szCs w:val="28"/>
        </w:rPr>
        <w:instrText xml:space="preserve"> </w:instrText>
      </w:r>
      <w:r w:rsidR="0030670D" w:rsidRPr="0030670D">
        <w:rPr>
          <w:b/>
          <w:szCs w:val="28"/>
        </w:rPr>
        <w:instrText>FORMTEXT</w:instrText>
      </w:r>
      <w:r w:rsidR="0030670D" w:rsidRPr="003E2EDF">
        <w:rPr>
          <w:b/>
          <w:szCs w:val="28"/>
        </w:rPr>
        <w:instrText xml:space="preserve"> </w:instrText>
      </w:r>
      <w:r w:rsidR="0030670D" w:rsidRPr="0030670D">
        <w:rPr>
          <w:b/>
          <w:szCs w:val="28"/>
          <w:lang w:val="en-US"/>
        </w:rPr>
      </w:r>
      <w:r w:rsidR="0030670D" w:rsidRPr="0030670D">
        <w:rPr>
          <w:b/>
          <w:szCs w:val="28"/>
          <w:lang w:val="en-US"/>
        </w:rPr>
        <w:fldChar w:fldCharType="separate"/>
      </w:r>
    </w:p>
    <w:p w:rsidR="0030670D" w:rsidRPr="0030670D" w:rsidRDefault="0030670D" w:rsidP="00664866">
      <w:pPr>
        <w:tabs>
          <w:tab w:val="left" w:pos="7095"/>
        </w:tabs>
        <w:spacing w:before="240"/>
        <w:rPr>
          <w:rFonts w:eastAsia="Calibri"/>
          <w:b/>
          <w:i/>
          <w:noProof/>
          <w:color w:val="0000FF"/>
          <w:sz w:val="24"/>
          <w:szCs w:val="28"/>
          <w:lang w:eastAsia="en-US"/>
        </w:rPr>
      </w:pPr>
      <w:r w:rsidRPr="00F8174B">
        <w:rPr>
          <w:b/>
          <w:i/>
          <w:noProof/>
          <w:color w:val="006600"/>
          <w:sz w:val="24"/>
          <w:szCs w:val="28"/>
        </w:rPr>
        <w:t>Сохраняется только при составлении документа на бумаге:</w:t>
      </w:r>
      <w:r w:rsidR="00664866">
        <w:rPr>
          <w:b/>
          <w:i/>
          <w:noProof/>
          <w:color w:val="0000FF"/>
          <w:sz w:val="24"/>
          <w:szCs w:val="28"/>
        </w:rPr>
        <w:tab/>
      </w:r>
    </w:p>
    <w:p w:rsidR="0030670D" w:rsidRPr="0030670D" w:rsidRDefault="0030670D" w:rsidP="0030670D">
      <w:pPr>
        <w:rPr>
          <w:bCs/>
          <w:sz w:val="24"/>
          <w:szCs w:val="24"/>
        </w:rPr>
      </w:pPr>
      <w:r w:rsidRPr="0030670D">
        <w:rPr>
          <w:bCs/>
          <w:sz w:val="24"/>
          <w:szCs w:val="24"/>
        </w:rPr>
        <w:t>Форма согласована Сторонами:</w:t>
      </w:r>
    </w:p>
    <w:p w:rsidR="0030670D" w:rsidRPr="0030670D" w:rsidRDefault="0030670D" w:rsidP="0030670D">
      <w:pPr>
        <w:widowControl w:val="0"/>
        <w:suppressAutoHyphens/>
        <w:adjustRightInd w:val="0"/>
        <w:ind w:firstLine="284"/>
        <w:jc w:val="both"/>
        <w:textAlignment w:val="baseline"/>
        <w:rPr>
          <w:rFonts w:eastAsia="Calibri"/>
          <w:noProof/>
          <w:sz w:val="24"/>
          <w:szCs w:val="28"/>
          <w:lang w:eastAsia="en-US"/>
        </w:rPr>
      </w:pPr>
      <w:r w:rsidRPr="0030670D">
        <w:rPr>
          <w:sz w:val="24"/>
          <w:szCs w:val="28"/>
          <w:lang w:val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30670D">
        <w:rPr>
          <w:sz w:val="24"/>
          <w:szCs w:val="28"/>
          <w:lang w:val="en-US"/>
        </w:rPr>
        <w:instrText xml:space="preserve"> FORMTEXT </w:instrText>
      </w:r>
      <w:r w:rsidRPr="0030670D">
        <w:rPr>
          <w:sz w:val="24"/>
          <w:szCs w:val="28"/>
          <w:lang w:val="en-US"/>
        </w:rPr>
      </w:r>
      <w:r w:rsidRPr="0030670D">
        <w:rPr>
          <w:sz w:val="24"/>
          <w:szCs w:val="28"/>
          <w:lang w:val="en-US"/>
        </w:rPr>
        <w:fldChar w:fldCharType="separate"/>
      </w:r>
    </w:p>
    <w:p w:rsidR="0030670D" w:rsidRPr="0030670D" w:rsidRDefault="0030670D" w:rsidP="0030670D">
      <w:pPr>
        <w:suppressAutoHyphens/>
        <w:adjustRightInd w:val="0"/>
        <w:ind w:firstLine="567"/>
        <w:jc w:val="center"/>
        <w:textAlignment w:val="baseline"/>
        <w:outlineLvl w:val="0"/>
        <w:rPr>
          <w:b/>
          <w:sz w:val="28"/>
          <w:szCs w:val="32"/>
          <w:lang w:val="en-US"/>
        </w:rPr>
      </w:pPr>
      <w:r w:rsidRPr="0030670D">
        <w:rPr>
          <w:rFonts w:ascii="Cambria" w:hAnsi="Cambria"/>
          <w:b/>
          <w:noProof/>
          <w:color w:val="365F91" w:themeColor="accent1" w:themeShade="BF"/>
          <w:sz w:val="32"/>
          <w:szCs w:val="28"/>
          <w:lang w:val="en-US"/>
        </w:rPr>
        <w:t xml:space="preserve"> </w:t>
      </w:r>
      <w:r w:rsidRPr="0030670D">
        <w:rPr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0670D" w:rsidRPr="0030670D" w:rsidTr="002968BF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sz w:val="24"/>
                <w:szCs w:val="24"/>
                <w:lang w:val="en-US" w:eastAsia="ar-SA"/>
              </w:rPr>
            </w:pPr>
            <w:r w:rsidRPr="0030670D">
              <w:rPr>
                <w:b/>
                <w:sz w:val="24"/>
                <w:szCs w:val="24"/>
                <w:u w:val="single"/>
                <w:lang w:val="en-US" w:eastAsia="ar-SA"/>
              </w:rPr>
              <w:t>ЮЛ DME</w:t>
            </w:r>
            <w:r w:rsidRPr="0030670D">
              <w:rPr>
                <w:sz w:val="24"/>
                <w:szCs w:val="24"/>
                <w:lang w:val="en-US" w:eastAsia="ar-SA"/>
              </w:rPr>
              <w:t>:</w:t>
            </w:r>
          </w:p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en-US"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 xml:space="preserve"> ______________________/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0670D">
              <w:rPr>
                <w:sz w:val="24"/>
                <w:szCs w:val="24"/>
                <w:lang w:val="en-US" w:eastAsia="ar-SA"/>
              </w:rPr>
              <w:instrText xml:space="preserve"> FORMTEXT </w:instrText>
            </w:r>
            <w:r w:rsidRPr="0030670D">
              <w:rPr>
                <w:sz w:val="24"/>
                <w:szCs w:val="24"/>
                <w:lang w:val="en-US" w:eastAsia="ar-SA"/>
              </w:rPr>
            </w:r>
            <w:r w:rsidRPr="0030670D">
              <w:rPr>
                <w:sz w:val="24"/>
                <w:szCs w:val="24"/>
                <w:lang w:val="en-US" w:eastAsia="ar-SA"/>
              </w:rPr>
              <w:fldChar w:fldCharType="separate"/>
            </w:r>
            <w:r w:rsidRPr="0030670D">
              <w:rPr>
                <w:noProof/>
                <w:sz w:val="24"/>
                <w:szCs w:val="24"/>
                <w:lang w:val="en-US" w:eastAsia="ar-SA"/>
              </w:rPr>
              <w:t>____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end"/>
            </w:r>
            <w:r w:rsidRPr="0030670D">
              <w:rPr>
                <w:b/>
                <w:sz w:val="24"/>
                <w:szCs w:val="24"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en-US"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30670D">
              <w:rPr>
                <w:b/>
                <w:sz w:val="24"/>
                <w:szCs w:val="24"/>
                <w:u w:val="single"/>
                <w:lang w:val="en-US" w:eastAsia="ar-SA"/>
              </w:rPr>
              <w:t>Контрагент</w:t>
            </w:r>
            <w:r w:rsidRPr="0030670D">
              <w:rPr>
                <w:b/>
                <w:sz w:val="24"/>
                <w:szCs w:val="24"/>
                <w:lang w:val="en-US" w:eastAsia="ar-SA"/>
              </w:rPr>
              <w:t>:</w:t>
            </w:r>
          </w:p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>_____________________/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0670D">
              <w:rPr>
                <w:sz w:val="24"/>
                <w:szCs w:val="24"/>
                <w:lang w:val="en-US" w:eastAsia="ar-SA"/>
              </w:rPr>
              <w:instrText xml:space="preserve"> FORMTEXT </w:instrText>
            </w:r>
            <w:r w:rsidRPr="0030670D">
              <w:rPr>
                <w:sz w:val="24"/>
                <w:szCs w:val="24"/>
                <w:lang w:val="en-US" w:eastAsia="ar-SA"/>
              </w:rPr>
            </w:r>
            <w:r w:rsidRPr="0030670D">
              <w:rPr>
                <w:sz w:val="24"/>
                <w:szCs w:val="24"/>
                <w:lang w:val="en-US" w:eastAsia="ar-SA"/>
              </w:rPr>
              <w:fldChar w:fldCharType="separate"/>
            </w:r>
            <w:r w:rsidRPr="0030670D">
              <w:rPr>
                <w:noProof/>
                <w:sz w:val="24"/>
                <w:szCs w:val="24"/>
                <w:lang w:val="en-US" w:eastAsia="ar-SA"/>
              </w:rPr>
              <w:t>____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end"/>
            </w:r>
            <w:r w:rsidRPr="0030670D">
              <w:rPr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30670D" w:rsidRPr="0030670D" w:rsidRDefault="0030670D" w:rsidP="0030670D">
      <w:pPr>
        <w:rPr>
          <w:bCs/>
          <w:sz w:val="24"/>
          <w:szCs w:val="24"/>
        </w:rPr>
      </w:pPr>
      <w:r w:rsidRPr="0030670D">
        <w:rPr>
          <w:sz w:val="24"/>
          <w:szCs w:val="28"/>
          <w:lang w:val="en-US"/>
        </w:rPr>
        <w:fldChar w:fldCharType="end"/>
      </w:r>
    </w:p>
    <w:p w:rsidR="00C513D2" w:rsidRDefault="0030670D" w:rsidP="0030670D">
      <w:pPr>
        <w:spacing w:before="240"/>
        <w:jc w:val="right"/>
        <w:rPr>
          <w:b/>
          <w:sz w:val="24"/>
          <w:szCs w:val="24"/>
        </w:rPr>
      </w:pPr>
      <w:r w:rsidRPr="0030670D">
        <w:rPr>
          <w:b/>
          <w:sz w:val="24"/>
          <w:szCs w:val="28"/>
        </w:rPr>
        <w:fldChar w:fldCharType="end"/>
      </w:r>
    </w:p>
    <w:p w:rsidR="0030670D" w:rsidRPr="0030670D" w:rsidRDefault="0030670D" w:rsidP="0030670D">
      <w:pPr>
        <w:ind w:firstLine="567"/>
        <w:jc w:val="both"/>
        <w:rPr>
          <w:sz w:val="24"/>
          <w:szCs w:val="24"/>
        </w:rPr>
      </w:pPr>
    </w:p>
    <w:sectPr w:rsidR="0030670D" w:rsidRPr="0030670D" w:rsidSect="00092C29">
      <w:footerReference w:type="default" r:id="rId8"/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3BA" w:rsidRDefault="00BC63BA" w:rsidP="00BC63BA">
      <w:r>
        <w:separator/>
      </w:r>
    </w:p>
  </w:endnote>
  <w:endnote w:type="continuationSeparator" w:id="0">
    <w:p w:rsidR="00BC63BA" w:rsidRDefault="00BC63BA" w:rsidP="00BC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-42071638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372348867"/>
          <w:docPartObj>
            <w:docPartGallery w:val="Page Numbers (Top of Page)"/>
            <w:docPartUnique/>
          </w:docPartObj>
        </w:sdtPr>
        <w:sdtEndPr/>
        <w:sdtContent>
          <w:p w:rsidR="00393128" w:rsidRDefault="00BC63BA" w:rsidP="00BC63BA">
            <w:pPr>
              <w:pStyle w:val="a7"/>
              <w:jc w:val="right"/>
              <w:rPr>
                <w:b/>
                <w:bCs/>
                <w:sz w:val="22"/>
                <w:szCs w:val="24"/>
              </w:rPr>
            </w:pPr>
            <w:r w:rsidRPr="00BC63BA">
              <w:rPr>
                <w:sz w:val="18"/>
              </w:rPr>
              <w:t xml:space="preserve">Страница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PAGE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6744EF">
              <w:rPr>
                <w:b/>
                <w:bCs/>
                <w:noProof/>
                <w:sz w:val="18"/>
              </w:rPr>
              <w:t>3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  <w:r w:rsidRPr="00BC63BA">
              <w:rPr>
                <w:sz w:val="18"/>
              </w:rPr>
              <w:t xml:space="preserve"> из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NUMPAGES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6744EF">
              <w:rPr>
                <w:b/>
                <w:bCs/>
                <w:noProof/>
                <w:sz w:val="18"/>
              </w:rPr>
              <w:t>3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</w:p>
          <w:p w:rsidR="00BC63BA" w:rsidRPr="00BC63BA" w:rsidRDefault="00393128" w:rsidP="00393128">
            <w:pPr>
              <w:pStyle w:val="a7"/>
              <w:ind w:right="1417"/>
              <w:jc w:val="right"/>
              <w:rPr>
                <w:sz w:val="18"/>
              </w:rPr>
            </w:pPr>
            <w:r>
              <w:rPr>
                <w:b/>
                <w:bCs/>
                <w:sz w:val="22"/>
                <w:szCs w:val="24"/>
              </w:rPr>
              <w:t>__________________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3BA" w:rsidRDefault="00BC63BA" w:rsidP="00BC63BA">
      <w:r>
        <w:separator/>
      </w:r>
    </w:p>
  </w:footnote>
  <w:footnote w:type="continuationSeparator" w:id="0">
    <w:p w:rsidR="00BC63BA" w:rsidRDefault="00BC63BA" w:rsidP="00BC6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46F5B"/>
    <w:multiLevelType w:val="multilevel"/>
    <w:tmpl w:val="90C69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59"/>
    <w:rsid w:val="00003985"/>
    <w:rsid w:val="00004149"/>
    <w:rsid w:val="0000459A"/>
    <w:rsid w:val="000112D2"/>
    <w:rsid w:val="00012BE9"/>
    <w:rsid w:val="0001548D"/>
    <w:rsid w:val="00021C39"/>
    <w:rsid w:val="000228CC"/>
    <w:rsid w:val="00023305"/>
    <w:rsid w:val="00025080"/>
    <w:rsid w:val="000275C4"/>
    <w:rsid w:val="0003242E"/>
    <w:rsid w:val="0003255B"/>
    <w:rsid w:val="000330BA"/>
    <w:rsid w:val="000461BF"/>
    <w:rsid w:val="00046221"/>
    <w:rsid w:val="0004653C"/>
    <w:rsid w:val="00046621"/>
    <w:rsid w:val="00047035"/>
    <w:rsid w:val="00047C0C"/>
    <w:rsid w:val="000504F6"/>
    <w:rsid w:val="0005453D"/>
    <w:rsid w:val="00054849"/>
    <w:rsid w:val="00055FEC"/>
    <w:rsid w:val="000567A7"/>
    <w:rsid w:val="00060443"/>
    <w:rsid w:val="00060D08"/>
    <w:rsid w:val="000715C2"/>
    <w:rsid w:val="00073D61"/>
    <w:rsid w:val="00074B92"/>
    <w:rsid w:val="00076577"/>
    <w:rsid w:val="000802DD"/>
    <w:rsid w:val="000811E5"/>
    <w:rsid w:val="00082FC1"/>
    <w:rsid w:val="00083B2B"/>
    <w:rsid w:val="00085D12"/>
    <w:rsid w:val="00086697"/>
    <w:rsid w:val="00091568"/>
    <w:rsid w:val="00092C29"/>
    <w:rsid w:val="00093DA0"/>
    <w:rsid w:val="000948FB"/>
    <w:rsid w:val="00094AC7"/>
    <w:rsid w:val="000A3907"/>
    <w:rsid w:val="000A7007"/>
    <w:rsid w:val="000A7709"/>
    <w:rsid w:val="000A7BF8"/>
    <w:rsid w:val="000B0EAA"/>
    <w:rsid w:val="000B447A"/>
    <w:rsid w:val="000B5425"/>
    <w:rsid w:val="000C3706"/>
    <w:rsid w:val="000C78FD"/>
    <w:rsid w:val="000C7995"/>
    <w:rsid w:val="000D4419"/>
    <w:rsid w:val="000D62E4"/>
    <w:rsid w:val="000E00B1"/>
    <w:rsid w:val="000E31DB"/>
    <w:rsid w:val="000E5532"/>
    <w:rsid w:val="000E7A89"/>
    <w:rsid w:val="000F0096"/>
    <w:rsid w:val="000F06A8"/>
    <w:rsid w:val="000F17A3"/>
    <w:rsid w:val="000F189E"/>
    <w:rsid w:val="000F1C15"/>
    <w:rsid w:val="000F3662"/>
    <w:rsid w:val="000F632E"/>
    <w:rsid w:val="0010099B"/>
    <w:rsid w:val="001014E1"/>
    <w:rsid w:val="00107266"/>
    <w:rsid w:val="001100AB"/>
    <w:rsid w:val="00110EF7"/>
    <w:rsid w:val="00111A54"/>
    <w:rsid w:val="001167AB"/>
    <w:rsid w:val="00122679"/>
    <w:rsid w:val="00124FD7"/>
    <w:rsid w:val="00125CEA"/>
    <w:rsid w:val="00126364"/>
    <w:rsid w:val="00131D9E"/>
    <w:rsid w:val="00133731"/>
    <w:rsid w:val="00134C32"/>
    <w:rsid w:val="001357BA"/>
    <w:rsid w:val="00137A9A"/>
    <w:rsid w:val="00141F63"/>
    <w:rsid w:val="001454DC"/>
    <w:rsid w:val="00146471"/>
    <w:rsid w:val="001473BB"/>
    <w:rsid w:val="00151982"/>
    <w:rsid w:val="00152925"/>
    <w:rsid w:val="001544FB"/>
    <w:rsid w:val="001551EE"/>
    <w:rsid w:val="00156945"/>
    <w:rsid w:val="00156B3F"/>
    <w:rsid w:val="00157F96"/>
    <w:rsid w:val="0016137D"/>
    <w:rsid w:val="00165BDB"/>
    <w:rsid w:val="00165CB0"/>
    <w:rsid w:val="00175D11"/>
    <w:rsid w:val="001773A6"/>
    <w:rsid w:val="00182CF8"/>
    <w:rsid w:val="0019018E"/>
    <w:rsid w:val="0019697A"/>
    <w:rsid w:val="001A3FE4"/>
    <w:rsid w:val="001A419C"/>
    <w:rsid w:val="001A7E36"/>
    <w:rsid w:val="001C0579"/>
    <w:rsid w:val="001C4C4A"/>
    <w:rsid w:val="001C6A90"/>
    <w:rsid w:val="001C76BE"/>
    <w:rsid w:val="001D27B6"/>
    <w:rsid w:val="001D6E94"/>
    <w:rsid w:val="001E3959"/>
    <w:rsid w:val="001E735B"/>
    <w:rsid w:val="001F3C70"/>
    <w:rsid w:val="00202A83"/>
    <w:rsid w:val="0020338D"/>
    <w:rsid w:val="00203630"/>
    <w:rsid w:val="002056EF"/>
    <w:rsid w:val="00205B8B"/>
    <w:rsid w:val="00211D27"/>
    <w:rsid w:val="00213EB2"/>
    <w:rsid w:val="00221BA7"/>
    <w:rsid w:val="0022237A"/>
    <w:rsid w:val="00223F19"/>
    <w:rsid w:val="00224E5C"/>
    <w:rsid w:val="00225ACF"/>
    <w:rsid w:val="00225CAA"/>
    <w:rsid w:val="002305B6"/>
    <w:rsid w:val="00231F08"/>
    <w:rsid w:val="00233F67"/>
    <w:rsid w:val="0024366A"/>
    <w:rsid w:val="00243779"/>
    <w:rsid w:val="00247FBA"/>
    <w:rsid w:val="00250411"/>
    <w:rsid w:val="00251DD3"/>
    <w:rsid w:val="00252CB1"/>
    <w:rsid w:val="00257E05"/>
    <w:rsid w:val="00260A25"/>
    <w:rsid w:val="002636DD"/>
    <w:rsid w:val="00263EFC"/>
    <w:rsid w:val="00276121"/>
    <w:rsid w:val="00276714"/>
    <w:rsid w:val="00276844"/>
    <w:rsid w:val="002840D5"/>
    <w:rsid w:val="00285E6A"/>
    <w:rsid w:val="00286ADE"/>
    <w:rsid w:val="00290F5C"/>
    <w:rsid w:val="002A5307"/>
    <w:rsid w:val="002B0A18"/>
    <w:rsid w:val="002B6DEA"/>
    <w:rsid w:val="002B7904"/>
    <w:rsid w:val="002C6377"/>
    <w:rsid w:val="002C6AB0"/>
    <w:rsid w:val="002C6D88"/>
    <w:rsid w:val="002C717E"/>
    <w:rsid w:val="002C7201"/>
    <w:rsid w:val="002C7712"/>
    <w:rsid w:val="002D1FDF"/>
    <w:rsid w:val="002D24B8"/>
    <w:rsid w:val="002D6614"/>
    <w:rsid w:val="002E18F2"/>
    <w:rsid w:val="002E2E17"/>
    <w:rsid w:val="002E31DE"/>
    <w:rsid w:val="002E3979"/>
    <w:rsid w:val="002E65BA"/>
    <w:rsid w:val="002F1489"/>
    <w:rsid w:val="00303382"/>
    <w:rsid w:val="0030670D"/>
    <w:rsid w:val="00314A4C"/>
    <w:rsid w:val="003160B2"/>
    <w:rsid w:val="00316FF3"/>
    <w:rsid w:val="00320895"/>
    <w:rsid w:val="00322BCD"/>
    <w:rsid w:val="00324F67"/>
    <w:rsid w:val="00325933"/>
    <w:rsid w:val="00325955"/>
    <w:rsid w:val="003308C3"/>
    <w:rsid w:val="00330DF4"/>
    <w:rsid w:val="00333AE9"/>
    <w:rsid w:val="003367E2"/>
    <w:rsid w:val="00336886"/>
    <w:rsid w:val="00337943"/>
    <w:rsid w:val="00344191"/>
    <w:rsid w:val="00344C37"/>
    <w:rsid w:val="00352B17"/>
    <w:rsid w:val="0035433A"/>
    <w:rsid w:val="00356EF5"/>
    <w:rsid w:val="00357657"/>
    <w:rsid w:val="00360A9E"/>
    <w:rsid w:val="0036108D"/>
    <w:rsid w:val="00361B8B"/>
    <w:rsid w:val="00366D38"/>
    <w:rsid w:val="0037489A"/>
    <w:rsid w:val="003764C0"/>
    <w:rsid w:val="00377070"/>
    <w:rsid w:val="00377141"/>
    <w:rsid w:val="00381DAE"/>
    <w:rsid w:val="00382C77"/>
    <w:rsid w:val="00385771"/>
    <w:rsid w:val="00390AA8"/>
    <w:rsid w:val="00391157"/>
    <w:rsid w:val="00393128"/>
    <w:rsid w:val="00397757"/>
    <w:rsid w:val="003A105D"/>
    <w:rsid w:val="003A568F"/>
    <w:rsid w:val="003A7E91"/>
    <w:rsid w:val="003B086E"/>
    <w:rsid w:val="003B638A"/>
    <w:rsid w:val="003B79F8"/>
    <w:rsid w:val="003C1431"/>
    <w:rsid w:val="003C1E82"/>
    <w:rsid w:val="003C3307"/>
    <w:rsid w:val="003C3F2F"/>
    <w:rsid w:val="003C4343"/>
    <w:rsid w:val="003C5F91"/>
    <w:rsid w:val="003D745D"/>
    <w:rsid w:val="003E02D9"/>
    <w:rsid w:val="003E1D40"/>
    <w:rsid w:val="003E2EDF"/>
    <w:rsid w:val="003E6469"/>
    <w:rsid w:val="003E687C"/>
    <w:rsid w:val="003E6F6C"/>
    <w:rsid w:val="003F27EA"/>
    <w:rsid w:val="003F2B79"/>
    <w:rsid w:val="003F4951"/>
    <w:rsid w:val="003F5325"/>
    <w:rsid w:val="003F75F3"/>
    <w:rsid w:val="00402FDF"/>
    <w:rsid w:val="00403299"/>
    <w:rsid w:val="004054E2"/>
    <w:rsid w:val="004107D7"/>
    <w:rsid w:val="00412C53"/>
    <w:rsid w:val="00424522"/>
    <w:rsid w:val="004263CD"/>
    <w:rsid w:val="00434966"/>
    <w:rsid w:val="00440902"/>
    <w:rsid w:val="00440F58"/>
    <w:rsid w:val="0044196B"/>
    <w:rsid w:val="0044318A"/>
    <w:rsid w:val="00444E94"/>
    <w:rsid w:val="004470DD"/>
    <w:rsid w:val="00452150"/>
    <w:rsid w:val="00457B39"/>
    <w:rsid w:val="00462B3E"/>
    <w:rsid w:val="0046380B"/>
    <w:rsid w:val="0046759C"/>
    <w:rsid w:val="00467DBA"/>
    <w:rsid w:val="00470A27"/>
    <w:rsid w:val="00472E82"/>
    <w:rsid w:val="00473A0C"/>
    <w:rsid w:val="00475B6B"/>
    <w:rsid w:val="0047656D"/>
    <w:rsid w:val="00476D77"/>
    <w:rsid w:val="00477EF6"/>
    <w:rsid w:val="00480DE3"/>
    <w:rsid w:val="00481844"/>
    <w:rsid w:val="0048251E"/>
    <w:rsid w:val="00484333"/>
    <w:rsid w:val="00486304"/>
    <w:rsid w:val="004914DD"/>
    <w:rsid w:val="00493A47"/>
    <w:rsid w:val="00493C81"/>
    <w:rsid w:val="00495455"/>
    <w:rsid w:val="0049794D"/>
    <w:rsid w:val="004979D6"/>
    <w:rsid w:val="004A0D56"/>
    <w:rsid w:val="004A5A12"/>
    <w:rsid w:val="004A6139"/>
    <w:rsid w:val="004A623F"/>
    <w:rsid w:val="004A654F"/>
    <w:rsid w:val="004A6C6F"/>
    <w:rsid w:val="004C2BDA"/>
    <w:rsid w:val="004C5EF5"/>
    <w:rsid w:val="004C749D"/>
    <w:rsid w:val="004D0B21"/>
    <w:rsid w:val="004D3AA9"/>
    <w:rsid w:val="004D56A9"/>
    <w:rsid w:val="004E01A8"/>
    <w:rsid w:val="004E1082"/>
    <w:rsid w:val="004E19F2"/>
    <w:rsid w:val="004F0678"/>
    <w:rsid w:val="004F56FC"/>
    <w:rsid w:val="004F582B"/>
    <w:rsid w:val="004F65AB"/>
    <w:rsid w:val="0050067C"/>
    <w:rsid w:val="00501D26"/>
    <w:rsid w:val="005045A6"/>
    <w:rsid w:val="005050FC"/>
    <w:rsid w:val="00507C63"/>
    <w:rsid w:val="00510EF3"/>
    <w:rsid w:val="0051159D"/>
    <w:rsid w:val="00512E10"/>
    <w:rsid w:val="00514056"/>
    <w:rsid w:val="00516FE6"/>
    <w:rsid w:val="00517BC7"/>
    <w:rsid w:val="00521E3B"/>
    <w:rsid w:val="005336F9"/>
    <w:rsid w:val="00533E6A"/>
    <w:rsid w:val="005347FF"/>
    <w:rsid w:val="005356B8"/>
    <w:rsid w:val="00540DC2"/>
    <w:rsid w:val="00553F11"/>
    <w:rsid w:val="00555455"/>
    <w:rsid w:val="00556B56"/>
    <w:rsid w:val="00557D45"/>
    <w:rsid w:val="00565914"/>
    <w:rsid w:val="005720DD"/>
    <w:rsid w:val="00581224"/>
    <w:rsid w:val="00581511"/>
    <w:rsid w:val="00582B40"/>
    <w:rsid w:val="00583924"/>
    <w:rsid w:val="005840C0"/>
    <w:rsid w:val="005903D0"/>
    <w:rsid w:val="0059216A"/>
    <w:rsid w:val="005940CF"/>
    <w:rsid w:val="00597901"/>
    <w:rsid w:val="005A0B62"/>
    <w:rsid w:val="005A24FB"/>
    <w:rsid w:val="005A33FB"/>
    <w:rsid w:val="005A4FB5"/>
    <w:rsid w:val="005B0173"/>
    <w:rsid w:val="005B02C7"/>
    <w:rsid w:val="005B1D61"/>
    <w:rsid w:val="005B1F35"/>
    <w:rsid w:val="005B3C11"/>
    <w:rsid w:val="005B4085"/>
    <w:rsid w:val="005C0FFD"/>
    <w:rsid w:val="005C26A1"/>
    <w:rsid w:val="005C2C99"/>
    <w:rsid w:val="005C5B5D"/>
    <w:rsid w:val="005C7256"/>
    <w:rsid w:val="005D4C68"/>
    <w:rsid w:val="005D6892"/>
    <w:rsid w:val="005E151B"/>
    <w:rsid w:val="005E60D3"/>
    <w:rsid w:val="005F089F"/>
    <w:rsid w:val="005F2489"/>
    <w:rsid w:val="005F3088"/>
    <w:rsid w:val="005F3628"/>
    <w:rsid w:val="005F7359"/>
    <w:rsid w:val="0060114F"/>
    <w:rsid w:val="006014A6"/>
    <w:rsid w:val="00603B8D"/>
    <w:rsid w:val="006057D0"/>
    <w:rsid w:val="00607137"/>
    <w:rsid w:val="006078C1"/>
    <w:rsid w:val="00611116"/>
    <w:rsid w:val="00615947"/>
    <w:rsid w:val="00615C20"/>
    <w:rsid w:val="006247B0"/>
    <w:rsid w:val="0063062C"/>
    <w:rsid w:val="006313C9"/>
    <w:rsid w:val="00631727"/>
    <w:rsid w:val="006328A5"/>
    <w:rsid w:val="00642183"/>
    <w:rsid w:val="00642ABA"/>
    <w:rsid w:val="00650BFA"/>
    <w:rsid w:val="00652483"/>
    <w:rsid w:val="00653DD1"/>
    <w:rsid w:val="00653F05"/>
    <w:rsid w:val="00664866"/>
    <w:rsid w:val="00670FDF"/>
    <w:rsid w:val="00671C36"/>
    <w:rsid w:val="00671F5A"/>
    <w:rsid w:val="00672DC6"/>
    <w:rsid w:val="006741B8"/>
    <w:rsid w:val="006744EF"/>
    <w:rsid w:val="00677131"/>
    <w:rsid w:val="0068347D"/>
    <w:rsid w:val="006834E8"/>
    <w:rsid w:val="00685B8D"/>
    <w:rsid w:val="00691442"/>
    <w:rsid w:val="00692CD6"/>
    <w:rsid w:val="00693323"/>
    <w:rsid w:val="00694709"/>
    <w:rsid w:val="006A139A"/>
    <w:rsid w:val="006A1A2D"/>
    <w:rsid w:val="006A396E"/>
    <w:rsid w:val="006A5181"/>
    <w:rsid w:val="006A5550"/>
    <w:rsid w:val="006A60C3"/>
    <w:rsid w:val="006B134C"/>
    <w:rsid w:val="006B243B"/>
    <w:rsid w:val="006B2C28"/>
    <w:rsid w:val="006B2DDD"/>
    <w:rsid w:val="006B6843"/>
    <w:rsid w:val="006C11BA"/>
    <w:rsid w:val="006C1B40"/>
    <w:rsid w:val="006C2065"/>
    <w:rsid w:val="006C4355"/>
    <w:rsid w:val="006D232F"/>
    <w:rsid w:val="006D3916"/>
    <w:rsid w:val="006D4BBC"/>
    <w:rsid w:val="006E16DF"/>
    <w:rsid w:val="006E6B00"/>
    <w:rsid w:val="006F19FC"/>
    <w:rsid w:val="006F44C9"/>
    <w:rsid w:val="006F7523"/>
    <w:rsid w:val="00702CA4"/>
    <w:rsid w:val="00703C35"/>
    <w:rsid w:val="007064CE"/>
    <w:rsid w:val="00710D8C"/>
    <w:rsid w:val="00714FA5"/>
    <w:rsid w:val="007162AA"/>
    <w:rsid w:val="0071749C"/>
    <w:rsid w:val="007214FF"/>
    <w:rsid w:val="00727D69"/>
    <w:rsid w:val="00730137"/>
    <w:rsid w:val="00737E58"/>
    <w:rsid w:val="00742456"/>
    <w:rsid w:val="0074259D"/>
    <w:rsid w:val="00742713"/>
    <w:rsid w:val="00742EE6"/>
    <w:rsid w:val="00743F84"/>
    <w:rsid w:val="007446C5"/>
    <w:rsid w:val="00746F7C"/>
    <w:rsid w:val="00752555"/>
    <w:rsid w:val="00754F43"/>
    <w:rsid w:val="007570CD"/>
    <w:rsid w:val="00760B31"/>
    <w:rsid w:val="00764D1F"/>
    <w:rsid w:val="00766892"/>
    <w:rsid w:val="0077042F"/>
    <w:rsid w:val="007711CE"/>
    <w:rsid w:val="007766B6"/>
    <w:rsid w:val="00781719"/>
    <w:rsid w:val="00781784"/>
    <w:rsid w:val="0079063F"/>
    <w:rsid w:val="00790FCA"/>
    <w:rsid w:val="00791200"/>
    <w:rsid w:val="00794810"/>
    <w:rsid w:val="00795B64"/>
    <w:rsid w:val="00796217"/>
    <w:rsid w:val="007977C4"/>
    <w:rsid w:val="007A00D1"/>
    <w:rsid w:val="007A3D85"/>
    <w:rsid w:val="007A5183"/>
    <w:rsid w:val="007A53AE"/>
    <w:rsid w:val="007B0D40"/>
    <w:rsid w:val="007B29A0"/>
    <w:rsid w:val="007B3C2E"/>
    <w:rsid w:val="007B4EB2"/>
    <w:rsid w:val="007B609E"/>
    <w:rsid w:val="007B67A9"/>
    <w:rsid w:val="007C1F76"/>
    <w:rsid w:val="007C2C56"/>
    <w:rsid w:val="007C57CB"/>
    <w:rsid w:val="007C6175"/>
    <w:rsid w:val="007C6EC7"/>
    <w:rsid w:val="007C77A7"/>
    <w:rsid w:val="007D3EC2"/>
    <w:rsid w:val="007E2D1C"/>
    <w:rsid w:val="007E52B4"/>
    <w:rsid w:val="007E56E1"/>
    <w:rsid w:val="007E7824"/>
    <w:rsid w:val="007F0690"/>
    <w:rsid w:val="007F27A1"/>
    <w:rsid w:val="007F3812"/>
    <w:rsid w:val="007F722A"/>
    <w:rsid w:val="007F792F"/>
    <w:rsid w:val="00800A30"/>
    <w:rsid w:val="00800F1D"/>
    <w:rsid w:val="00802780"/>
    <w:rsid w:val="00806D84"/>
    <w:rsid w:val="00807252"/>
    <w:rsid w:val="008111F2"/>
    <w:rsid w:val="00812E18"/>
    <w:rsid w:val="0082725C"/>
    <w:rsid w:val="008273AF"/>
    <w:rsid w:val="00830E57"/>
    <w:rsid w:val="00832912"/>
    <w:rsid w:val="00833A5B"/>
    <w:rsid w:val="00834A52"/>
    <w:rsid w:val="00834C94"/>
    <w:rsid w:val="008353DB"/>
    <w:rsid w:val="0084004D"/>
    <w:rsid w:val="0084240F"/>
    <w:rsid w:val="0084420D"/>
    <w:rsid w:val="00845EDD"/>
    <w:rsid w:val="008509AD"/>
    <w:rsid w:val="00852239"/>
    <w:rsid w:val="0085635D"/>
    <w:rsid w:val="008573CC"/>
    <w:rsid w:val="00860166"/>
    <w:rsid w:val="008623C3"/>
    <w:rsid w:val="00863B30"/>
    <w:rsid w:val="00864285"/>
    <w:rsid w:val="008664DE"/>
    <w:rsid w:val="008665DC"/>
    <w:rsid w:val="00867650"/>
    <w:rsid w:val="00871721"/>
    <w:rsid w:val="008748B9"/>
    <w:rsid w:val="00876C32"/>
    <w:rsid w:val="008777A6"/>
    <w:rsid w:val="00877EB0"/>
    <w:rsid w:val="008852D9"/>
    <w:rsid w:val="00887FFC"/>
    <w:rsid w:val="00895DC0"/>
    <w:rsid w:val="008971B1"/>
    <w:rsid w:val="008A2930"/>
    <w:rsid w:val="008A3C26"/>
    <w:rsid w:val="008A48BB"/>
    <w:rsid w:val="008A7B16"/>
    <w:rsid w:val="008A7B60"/>
    <w:rsid w:val="008A7ED4"/>
    <w:rsid w:val="008B1BC3"/>
    <w:rsid w:val="008D59B9"/>
    <w:rsid w:val="008D7243"/>
    <w:rsid w:val="008D7844"/>
    <w:rsid w:val="008E32E8"/>
    <w:rsid w:val="008E47F5"/>
    <w:rsid w:val="008E4BBA"/>
    <w:rsid w:val="008E659B"/>
    <w:rsid w:val="008E7021"/>
    <w:rsid w:val="008E7BDE"/>
    <w:rsid w:val="008E7CBC"/>
    <w:rsid w:val="008F09AF"/>
    <w:rsid w:val="008F1986"/>
    <w:rsid w:val="008F267E"/>
    <w:rsid w:val="008F2D1A"/>
    <w:rsid w:val="008F53A7"/>
    <w:rsid w:val="008F7C6E"/>
    <w:rsid w:val="00903B95"/>
    <w:rsid w:val="00904569"/>
    <w:rsid w:val="0090612C"/>
    <w:rsid w:val="00907416"/>
    <w:rsid w:val="00907EF7"/>
    <w:rsid w:val="00910903"/>
    <w:rsid w:val="0091285B"/>
    <w:rsid w:val="009128F9"/>
    <w:rsid w:val="009129AD"/>
    <w:rsid w:val="00925998"/>
    <w:rsid w:val="0093066C"/>
    <w:rsid w:val="00930D4A"/>
    <w:rsid w:val="00931FC3"/>
    <w:rsid w:val="00936B0B"/>
    <w:rsid w:val="00941404"/>
    <w:rsid w:val="0094176D"/>
    <w:rsid w:val="00942862"/>
    <w:rsid w:val="00944FB1"/>
    <w:rsid w:val="00947341"/>
    <w:rsid w:val="00950314"/>
    <w:rsid w:val="00950575"/>
    <w:rsid w:val="00951901"/>
    <w:rsid w:val="00951BB5"/>
    <w:rsid w:val="00952C54"/>
    <w:rsid w:val="00954B92"/>
    <w:rsid w:val="00956C61"/>
    <w:rsid w:val="00956D49"/>
    <w:rsid w:val="00956D6B"/>
    <w:rsid w:val="00961DF1"/>
    <w:rsid w:val="009671B7"/>
    <w:rsid w:val="00975210"/>
    <w:rsid w:val="00976533"/>
    <w:rsid w:val="00980127"/>
    <w:rsid w:val="0098723D"/>
    <w:rsid w:val="009901AB"/>
    <w:rsid w:val="009924DF"/>
    <w:rsid w:val="00992CDB"/>
    <w:rsid w:val="00993C06"/>
    <w:rsid w:val="00995174"/>
    <w:rsid w:val="00997D11"/>
    <w:rsid w:val="009A30A0"/>
    <w:rsid w:val="009A3D5C"/>
    <w:rsid w:val="009A4468"/>
    <w:rsid w:val="009B2516"/>
    <w:rsid w:val="009B58CE"/>
    <w:rsid w:val="009B5CEF"/>
    <w:rsid w:val="009C0E41"/>
    <w:rsid w:val="009C11BE"/>
    <w:rsid w:val="009C2258"/>
    <w:rsid w:val="009C2B2D"/>
    <w:rsid w:val="009C74F1"/>
    <w:rsid w:val="009E1DA2"/>
    <w:rsid w:val="009E49CC"/>
    <w:rsid w:val="009F0B89"/>
    <w:rsid w:val="009F2DA7"/>
    <w:rsid w:val="009F7D10"/>
    <w:rsid w:val="00A01B1F"/>
    <w:rsid w:val="00A05D76"/>
    <w:rsid w:val="00A074AA"/>
    <w:rsid w:val="00A106E3"/>
    <w:rsid w:val="00A1303A"/>
    <w:rsid w:val="00A13556"/>
    <w:rsid w:val="00A17986"/>
    <w:rsid w:val="00A17BF5"/>
    <w:rsid w:val="00A22044"/>
    <w:rsid w:val="00A231B0"/>
    <w:rsid w:val="00A24608"/>
    <w:rsid w:val="00A2523E"/>
    <w:rsid w:val="00A26C6F"/>
    <w:rsid w:val="00A27130"/>
    <w:rsid w:val="00A2742F"/>
    <w:rsid w:val="00A33DCC"/>
    <w:rsid w:val="00A415B3"/>
    <w:rsid w:val="00A42451"/>
    <w:rsid w:val="00A42770"/>
    <w:rsid w:val="00A45C9F"/>
    <w:rsid w:val="00A47387"/>
    <w:rsid w:val="00A51386"/>
    <w:rsid w:val="00A56B3E"/>
    <w:rsid w:val="00A56E1D"/>
    <w:rsid w:val="00A57F68"/>
    <w:rsid w:val="00A60E11"/>
    <w:rsid w:val="00A6104C"/>
    <w:rsid w:val="00A61117"/>
    <w:rsid w:val="00A62DAB"/>
    <w:rsid w:val="00A633E8"/>
    <w:rsid w:val="00A64297"/>
    <w:rsid w:val="00A70B64"/>
    <w:rsid w:val="00A70D75"/>
    <w:rsid w:val="00A7286E"/>
    <w:rsid w:val="00A76C6F"/>
    <w:rsid w:val="00A82BB8"/>
    <w:rsid w:val="00A83A5C"/>
    <w:rsid w:val="00A83F87"/>
    <w:rsid w:val="00A85758"/>
    <w:rsid w:val="00A8755B"/>
    <w:rsid w:val="00A9067A"/>
    <w:rsid w:val="00A94BB8"/>
    <w:rsid w:val="00A956FF"/>
    <w:rsid w:val="00AA58C6"/>
    <w:rsid w:val="00AA6C19"/>
    <w:rsid w:val="00AB6593"/>
    <w:rsid w:val="00AB6C47"/>
    <w:rsid w:val="00AB7381"/>
    <w:rsid w:val="00AC1225"/>
    <w:rsid w:val="00AC1E0E"/>
    <w:rsid w:val="00AC30F1"/>
    <w:rsid w:val="00AC35D3"/>
    <w:rsid w:val="00AD793A"/>
    <w:rsid w:val="00AE1CB9"/>
    <w:rsid w:val="00AE333E"/>
    <w:rsid w:val="00AE38B7"/>
    <w:rsid w:val="00AE5B1A"/>
    <w:rsid w:val="00AE5F46"/>
    <w:rsid w:val="00AE5FA4"/>
    <w:rsid w:val="00AE6CA6"/>
    <w:rsid w:val="00AF0793"/>
    <w:rsid w:val="00AF1C0C"/>
    <w:rsid w:val="00AF1EAD"/>
    <w:rsid w:val="00AF315D"/>
    <w:rsid w:val="00AF345F"/>
    <w:rsid w:val="00AF3CE5"/>
    <w:rsid w:val="00AF43DD"/>
    <w:rsid w:val="00B016EC"/>
    <w:rsid w:val="00B0701C"/>
    <w:rsid w:val="00B12EDF"/>
    <w:rsid w:val="00B13D95"/>
    <w:rsid w:val="00B1432F"/>
    <w:rsid w:val="00B17F8B"/>
    <w:rsid w:val="00B20170"/>
    <w:rsid w:val="00B21085"/>
    <w:rsid w:val="00B234E2"/>
    <w:rsid w:val="00B23A8C"/>
    <w:rsid w:val="00B34B5C"/>
    <w:rsid w:val="00B364D7"/>
    <w:rsid w:val="00B504F7"/>
    <w:rsid w:val="00B51436"/>
    <w:rsid w:val="00B51A5F"/>
    <w:rsid w:val="00B52F48"/>
    <w:rsid w:val="00B54369"/>
    <w:rsid w:val="00B5628A"/>
    <w:rsid w:val="00B5638B"/>
    <w:rsid w:val="00B56533"/>
    <w:rsid w:val="00B567A9"/>
    <w:rsid w:val="00B60F48"/>
    <w:rsid w:val="00B64FD7"/>
    <w:rsid w:val="00B67CE8"/>
    <w:rsid w:val="00B713E3"/>
    <w:rsid w:val="00B7223F"/>
    <w:rsid w:val="00B736A0"/>
    <w:rsid w:val="00B743CF"/>
    <w:rsid w:val="00B76D49"/>
    <w:rsid w:val="00B8114B"/>
    <w:rsid w:val="00B85C5F"/>
    <w:rsid w:val="00B86F0C"/>
    <w:rsid w:val="00B90250"/>
    <w:rsid w:val="00B91035"/>
    <w:rsid w:val="00B93646"/>
    <w:rsid w:val="00B95148"/>
    <w:rsid w:val="00B97142"/>
    <w:rsid w:val="00BA69C6"/>
    <w:rsid w:val="00BB1331"/>
    <w:rsid w:val="00BB1738"/>
    <w:rsid w:val="00BB5325"/>
    <w:rsid w:val="00BC3E0E"/>
    <w:rsid w:val="00BC447C"/>
    <w:rsid w:val="00BC4577"/>
    <w:rsid w:val="00BC4DFA"/>
    <w:rsid w:val="00BC6089"/>
    <w:rsid w:val="00BC63BA"/>
    <w:rsid w:val="00BC7400"/>
    <w:rsid w:val="00BC7A48"/>
    <w:rsid w:val="00BD1142"/>
    <w:rsid w:val="00BD5943"/>
    <w:rsid w:val="00BD6772"/>
    <w:rsid w:val="00BE0B7D"/>
    <w:rsid w:val="00BE128D"/>
    <w:rsid w:val="00BE27CE"/>
    <w:rsid w:val="00BE4CDB"/>
    <w:rsid w:val="00BE4E1F"/>
    <w:rsid w:val="00BE60DD"/>
    <w:rsid w:val="00BE7467"/>
    <w:rsid w:val="00BF37C3"/>
    <w:rsid w:val="00BF3B70"/>
    <w:rsid w:val="00BF3E65"/>
    <w:rsid w:val="00BF6C88"/>
    <w:rsid w:val="00BF71BC"/>
    <w:rsid w:val="00C03D2A"/>
    <w:rsid w:val="00C06E59"/>
    <w:rsid w:val="00C07C89"/>
    <w:rsid w:val="00C11D37"/>
    <w:rsid w:val="00C13A69"/>
    <w:rsid w:val="00C24434"/>
    <w:rsid w:val="00C2773E"/>
    <w:rsid w:val="00C32425"/>
    <w:rsid w:val="00C32502"/>
    <w:rsid w:val="00C33238"/>
    <w:rsid w:val="00C33C67"/>
    <w:rsid w:val="00C33E78"/>
    <w:rsid w:val="00C33F77"/>
    <w:rsid w:val="00C41D01"/>
    <w:rsid w:val="00C51180"/>
    <w:rsid w:val="00C513D2"/>
    <w:rsid w:val="00C57051"/>
    <w:rsid w:val="00C64D0F"/>
    <w:rsid w:val="00C65CD8"/>
    <w:rsid w:val="00C753C2"/>
    <w:rsid w:val="00C755B1"/>
    <w:rsid w:val="00C76933"/>
    <w:rsid w:val="00C8303D"/>
    <w:rsid w:val="00C86C47"/>
    <w:rsid w:val="00C926C9"/>
    <w:rsid w:val="00C92B55"/>
    <w:rsid w:val="00C94DD8"/>
    <w:rsid w:val="00C96E7F"/>
    <w:rsid w:val="00CA0146"/>
    <w:rsid w:val="00CA088C"/>
    <w:rsid w:val="00CA2A80"/>
    <w:rsid w:val="00CA3FF7"/>
    <w:rsid w:val="00CA5C8C"/>
    <w:rsid w:val="00CB0F11"/>
    <w:rsid w:val="00CB2B6E"/>
    <w:rsid w:val="00CB302B"/>
    <w:rsid w:val="00CB669E"/>
    <w:rsid w:val="00CD1FB6"/>
    <w:rsid w:val="00CD35D7"/>
    <w:rsid w:val="00CD42FE"/>
    <w:rsid w:val="00CD6C20"/>
    <w:rsid w:val="00CE17D6"/>
    <w:rsid w:val="00CE48A5"/>
    <w:rsid w:val="00CE7FCD"/>
    <w:rsid w:val="00CF1721"/>
    <w:rsid w:val="00CF2B7C"/>
    <w:rsid w:val="00CF2CCE"/>
    <w:rsid w:val="00CF3E87"/>
    <w:rsid w:val="00CF452B"/>
    <w:rsid w:val="00CF52E5"/>
    <w:rsid w:val="00CF74D1"/>
    <w:rsid w:val="00D01D91"/>
    <w:rsid w:val="00D04F4C"/>
    <w:rsid w:val="00D05D11"/>
    <w:rsid w:val="00D10BCB"/>
    <w:rsid w:val="00D12D93"/>
    <w:rsid w:val="00D155B3"/>
    <w:rsid w:val="00D161F3"/>
    <w:rsid w:val="00D17AC7"/>
    <w:rsid w:val="00D17D9E"/>
    <w:rsid w:val="00D20076"/>
    <w:rsid w:val="00D211E9"/>
    <w:rsid w:val="00D27CDD"/>
    <w:rsid w:val="00D30F7C"/>
    <w:rsid w:val="00D32996"/>
    <w:rsid w:val="00D36078"/>
    <w:rsid w:val="00D36873"/>
    <w:rsid w:val="00D41C19"/>
    <w:rsid w:val="00D42A1D"/>
    <w:rsid w:val="00D44885"/>
    <w:rsid w:val="00D45541"/>
    <w:rsid w:val="00D45610"/>
    <w:rsid w:val="00D460A0"/>
    <w:rsid w:val="00D4732E"/>
    <w:rsid w:val="00D54630"/>
    <w:rsid w:val="00D5504B"/>
    <w:rsid w:val="00D55B17"/>
    <w:rsid w:val="00D5687F"/>
    <w:rsid w:val="00D576EE"/>
    <w:rsid w:val="00D606D8"/>
    <w:rsid w:val="00D6164D"/>
    <w:rsid w:val="00D67D4D"/>
    <w:rsid w:val="00D71783"/>
    <w:rsid w:val="00D721D4"/>
    <w:rsid w:val="00D732E7"/>
    <w:rsid w:val="00D74EE4"/>
    <w:rsid w:val="00D754E9"/>
    <w:rsid w:val="00D772EF"/>
    <w:rsid w:val="00D859E8"/>
    <w:rsid w:val="00D871E6"/>
    <w:rsid w:val="00D93BA4"/>
    <w:rsid w:val="00DA0023"/>
    <w:rsid w:val="00DA0F4E"/>
    <w:rsid w:val="00DA1085"/>
    <w:rsid w:val="00DA400E"/>
    <w:rsid w:val="00DA53AA"/>
    <w:rsid w:val="00DA5C7A"/>
    <w:rsid w:val="00DB2387"/>
    <w:rsid w:val="00DB5453"/>
    <w:rsid w:val="00DC4DBE"/>
    <w:rsid w:val="00DE5B67"/>
    <w:rsid w:val="00DE76D9"/>
    <w:rsid w:val="00DF19C0"/>
    <w:rsid w:val="00DF2D6D"/>
    <w:rsid w:val="00DF319D"/>
    <w:rsid w:val="00DF3D44"/>
    <w:rsid w:val="00DF652B"/>
    <w:rsid w:val="00DF6DA6"/>
    <w:rsid w:val="00DF73A0"/>
    <w:rsid w:val="00DF7A36"/>
    <w:rsid w:val="00E03AEC"/>
    <w:rsid w:val="00E04FCA"/>
    <w:rsid w:val="00E061AD"/>
    <w:rsid w:val="00E12DE5"/>
    <w:rsid w:val="00E173E1"/>
    <w:rsid w:val="00E229BF"/>
    <w:rsid w:val="00E237C1"/>
    <w:rsid w:val="00E33BBF"/>
    <w:rsid w:val="00E427FB"/>
    <w:rsid w:val="00E45710"/>
    <w:rsid w:val="00E479C1"/>
    <w:rsid w:val="00E50993"/>
    <w:rsid w:val="00E50A1E"/>
    <w:rsid w:val="00E53E5B"/>
    <w:rsid w:val="00E5408C"/>
    <w:rsid w:val="00E5443F"/>
    <w:rsid w:val="00E57192"/>
    <w:rsid w:val="00E6289C"/>
    <w:rsid w:val="00E62A0F"/>
    <w:rsid w:val="00E62D19"/>
    <w:rsid w:val="00E63C02"/>
    <w:rsid w:val="00E71E4E"/>
    <w:rsid w:val="00E72A70"/>
    <w:rsid w:val="00E736B7"/>
    <w:rsid w:val="00E73927"/>
    <w:rsid w:val="00E740F6"/>
    <w:rsid w:val="00E752BA"/>
    <w:rsid w:val="00E75421"/>
    <w:rsid w:val="00E8006B"/>
    <w:rsid w:val="00E80FA6"/>
    <w:rsid w:val="00E82B6F"/>
    <w:rsid w:val="00E84D2B"/>
    <w:rsid w:val="00E86A0A"/>
    <w:rsid w:val="00E875CA"/>
    <w:rsid w:val="00E87CB5"/>
    <w:rsid w:val="00E928D6"/>
    <w:rsid w:val="00E93701"/>
    <w:rsid w:val="00E9535C"/>
    <w:rsid w:val="00EA0CAB"/>
    <w:rsid w:val="00EA0DA8"/>
    <w:rsid w:val="00EA6FBF"/>
    <w:rsid w:val="00EB567E"/>
    <w:rsid w:val="00EB5F8D"/>
    <w:rsid w:val="00EB6D91"/>
    <w:rsid w:val="00EB6DEC"/>
    <w:rsid w:val="00EC297F"/>
    <w:rsid w:val="00EC6C1F"/>
    <w:rsid w:val="00EC706C"/>
    <w:rsid w:val="00ED3DD3"/>
    <w:rsid w:val="00EE0146"/>
    <w:rsid w:val="00EE0781"/>
    <w:rsid w:val="00EE4A56"/>
    <w:rsid w:val="00EE4D20"/>
    <w:rsid w:val="00EF560B"/>
    <w:rsid w:val="00EF613D"/>
    <w:rsid w:val="00F00BA7"/>
    <w:rsid w:val="00F0225B"/>
    <w:rsid w:val="00F04FB3"/>
    <w:rsid w:val="00F062BB"/>
    <w:rsid w:val="00F06848"/>
    <w:rsid w:val="00F0729D"/>
    <w:rsid w:val="00F07543"/>
    <w:rsid w:val="00F1177B"/>
    <w:rsid w:val="00F14AE0"/>
    <w:rsid w:val="00F15916"/>
    <w:rsid w:val="00F16278"/>
    <w:rsid w:val="00F16E3B"/>
    <w:rsid w:val="00F22498"/>
    <w:rsid w:val="00F226FE"/>
    <w:rsid w:val="00F24172"/>
    <w:rsid w:val="00F2794F"/>
    <w:rsid w:val="00F32B18"/>
    <w:rsid w:val="00F353A5"/>
    <w:rsid w:val="00F35949"/>
    <w:rsid w:val="00F44A3C"/>
    <w:rsid w:val="00F46A25"/>
    <w:rsid w:val="00F509BF"/>
    <w:rsid w:val="00F51D8A"/>
    <w:rsid w:val="00F53E95"/>
    <w:rsid w:val="00F57376"/>
    <w:rsid w:val="00F61706"/>
    <w:rsid w:val="00F622CD"/>
    <w:rsid w:val="00F70534"/>
    <w:rsid w:val="00F71EA0"/>
    <w:rsid w:val="00F72A02"/>
    <w:rsid w:val="00F72FD2"/>
    <w:rsid w:val="00F74877"/>
    <w:rsid w:val="00F74ED1"/>
    <w:rsid w:val="00F74F3D"/>
    <w:rsid w:val="00F7725E"/>
    <w:rsid w:val="00F7730B"/>
    <w:rsid w:val="00F77F54"/>
    <w:rsid w:val="00F812A0"/>
    <w:rsid w:val="00F8174B"/>
    <w:rsid w:val="00F86741"/>
    <w:rsid w:val="00F86C45"/>
    <w:rsid w:val="00F92876"/>
    <w:rsid w:val="00F92C3B"/>
    <w:rsid w:val="00F94CC7"/>
    <w:rsid w:val="00F94E71"/>
    <w:rsid w:val="00F95A55"/>
    <w:rsid w:val="00F96C80"/>
    <w:rsid w:val="00FA04F8"/>
    <w:rsid w:val="00FA14FE"/>
    <w:rsid w:val="00FA1BFE"/>
    <w:rsid w:val="00FA75A8"/>
    <w:rsid w:val="00FA7E2D"/>
    <w:rsid w:val="00FB2F3D"/>
    <w:rsid w:val="00FB4DD5"/>
    <w:rsid w:val="00FB5816"/>
    <w:rsid w:val="00FC033E"/>
    <w:rsid w:val="00FC3791"/>
    <w:rsid w:val="00FC645C"/>
    <w:rsid w:val="00FD0B6C"/>
    <w:rsid w:val="00FD381B"/>
    <w:rsid w:val="00FE5A9D"/>
    <w:rsid w:val="00FE5B01"/>
    <w:rsid w:val="00FE6838"/>
    <w:rsid w:val="00FE6EC2"/>
    <w:rsid w:val="00FF0591"/>
    <w:rsid w:val="00FF08C5"/>
    <w:rsid w:val="00FF186D"/>
    <w:rsid w:val="00FF2D83"/>
    <w:rsid w:val="00FF3E86"/>
    <w:rsid w:val="00FF4EA9"/>
    <w:rsid w:val="00FF6013"/>
    <w:rsid w:val="00FF65C4"/>
    <w:rsid w:val="00FF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9286A628-923C-4689-ABBE-48654336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6E59"/>
    <w:pPr>
      <w:jc w:val="both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C06E5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BC6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6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3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BFBF1-0E32-47C8-AC16-4D583486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ESSazonova</dc:creator>
  <cp:keywords/>
  <dc:description/>
  <cp:lastModifiedBy>Филонов Алексей Юрьевич</cp:lastModifiedBy>
  <cp:revision>134</cp:revision>
  <dcterms:created xsi:type="dcterms:W3CDTF">2017-08-10T13:21:00Z</dcterms:created>
  <dcterms:modified xsi:type="dcterms:W3CDTF">2017-09-15T08:53:00Z</dcterms:modified>
</cp:coreProperties>
</file>